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DEFF8" w14:textId="77777777" w:rsidR="003C0772" w:rsidRPr="00482AD6" w:rsidRDefault="00F46BCC" w:rsidP="00482AD6">
      <w:pPr>
        <w:jc w:val="center"/>
        <w:rPr>
          <w:rFonts w:ascii="Times New Roman" w:hAnsi="Times New Roman" w:cs="Times New Roman"/>
          <w:b/>
          <w:sz w:val="32"/>
          <w:szCs w:val="32"/>
        </w:rPr>
      </w:pPr>
      <w:r>
        <w:rPr>
          <w:rFonts w:ascii="Times New Roman" w:hAnsi="Times New Roman" w:cs="Times New Roman"/>
          <w:b/>
          <w:sz w:val="32"/>
          <w:szCs w:val="32"/>
        </w:rPr>
        <w:t>LSC Financial</w:t>
      </w:r>
      <w:r w:rsidR="004750A2">
        <w:rPr>
          <w:rFonts w:ascii="Times New Roman" w:hAnsi="Times New Roman" w:cs="Times New Roman"/>
          <w:b/>
          <w:sz w:val="32"/>
          <w:szCs w:val="32"/>
        </w:rPr>
        <w:t xml:space="preserve"> Assessment</w:t>
      </w:r>
      <w:r>
        <w:rPr>
          <w:rFonts w:ascii="Times New Roman" w:hAnsi="Times New Roman" w:cs="Times New Roman"/>
          <w:b/>
          <w:sz w:val="32"/>
          <w:szCs w:val="32"/>
        </w:rPr>
        <w:t xml:space="preserve"> Program</w:t>
      </w:r>
    </w:p>
    <w:p w14:paraId="7A7BF98C" w14:textId="77777777" w:rsidR="00482AD6" w:rsidRDefault="00482AD6" w:rsidP="00482AD6">
      <w:pPr>
        <w:rPr>
          <w:rFonts w:ascii="Times New Roman" w:hAnsi="Times New Roman" w:cs="Times New Roman"/>
          <w:b/>
          <w:sz w:val="24"/>
          <w:szCs w:val="24"/>
        </w:rPr>
      </w:pPr>
      <w:r>
        <w:rPr>
          <w:rFonts w:ascii="Times New Roman" w:hAnsi="Times New Roman" w:cs="Times New Roman"/>
          <w:b/>
          <w:sz w:val="24"/>
          <w:szCs w:val="24"/>
        </w:rPr>
        <w:t>LSC Name</w:t>
      </w:r>
      <w:r w:rsidR="002F1BCB">
        <w:rPr>
          <w:rFonts w:ascii="Times New Roman" w:hAnsi="Times New Roman" w:cs="Times New Roman"/>
          <w:b/>
          <w:sz w:val="24"/>
          <w:szCs w:val="24"/>
        </w:rPr>
        <w:t>:</w:t>
      </w:r>
      <w:r w:rsidR="002F1BCB">
        <w:rPr>
          <w:rFonts w:ascii="Times New Roman" w:hAnsi="Times New Roman" w:cs="Times New Roman"/>
          <w:b/>
          <w:sz w:val="24"/>
          <w:szCs w:val="24"/>
        </w:rPr>
        <w:tab/>
      </w:r>
      <w:sdt>
        <w:sdtPr>
          <w:rPr>
            <w:rFonts w:ascii="Times New Roman" w:hAnsi="Times New Roman" w:cs="Times New Roman"/>
            <w:b/>
            <w:sz w:val="24"/>
            <w:szCs w:val="24"/>
          </w:rPr>
          <w:id w:val="-493720739"/>
          <w:placeholder>
            <w:docPart w:val="290F0951E08E4209AB51695FE1B1002C"/>
          </w:placeholder>
          <w:showingPlcHdr/>
          <w:text/>
        </w:sdtPr>
        <w:sdtEndPr/>
        <w:sdtContent>
          <w:r w:rsidR="005027E5" w:rsidRPr="00912CA6">
            <w:rPr>
              <w:rStyle w:val="PlaceholderText"/>
            </w:rPr>
            <w:t>Click here to enter text.</w:t>
          </w:r>
        </w:sdtContent>
      </w:sdt>
    </w:p>
    <w:p w14:paraId="012164C0" w14:textId="77777777" w:rsidR="00482AD6" w:rsidRDefault="00482AD6" w:rsidP="00482AD6">
      <w:pPr>
        <w:rPr>
          <w:rFonts w:ascii="Times New Roman" w:hAnsi="Times New Roman" w:cs="Times New Roman"/>
          <w:b/>
          <w:sz w:val="24"/>
          <w:szCs w:val="24"/>
        </w:rPr>
      </w:pPr>
      <w:r>
        <w:rPr>
          <w:rFonts w:ascii="Times New Roman" w:hAnsi="Times New Roman" w:cs="Times New Roman"/>
          <w:b/>
          <w:sz w:val="24"/>
          <w:szCs w:val="24"/>
        </w:rPr>
        <w:t>Completed By</w:t>
      </w:r>
      <w:r w:rsidR="004B2EB3">
        <w:rPr>
          <w:rFonts w:ascii="Times New Roman" w:hAnsi="Times New Roman" w:cs="Times New Roman"/>
          <w:b/>
          <w:sz w:val="24"/>
          <w:szCs w:val="24"/>
        </w:rPr>
        <w:t xml:space="preserve"> (Name &amp; Email Address)</w:t>
      </w:r>
      <w:r w:rsidR="002F1BCB">
        <w:rPr>
          <w:rFonts w:ascii="Times New Roman" w:hAnsi="Times New Roman" w:cs="Times New Roman"/>
          <w:b/>
          <w:sz w:val="24"/>
          <w:szCs w:val="24"/>
        </w:rPr>
        <w:t>:</w:t>
      </w:r>
      <w:r w:rsidR="002F1BCB">
        <w:rPr>
          <w:rFonts w:ascii="Times New Roman" w:hAnsi="Times New Roman" w:cs="Times New Roman"/>
          <w:b/>
          <w:sz w:val="24"/>
          <w:szCs w:val="24"/>
        </w:rPr>
        <w:tab/>
      </w:r>
      <w:sdt>
        <w:sdtPr>
          <w:rPr>
            <w:rFonts w:ascii="Times New Roman" w:hAnsi="Times New Roman" w:cs="Times New Roman"/>
            <w:b/>
            <w:sz w:val="24"/>
            <w:szCs w:val="24"/>
          </w:rPr>
          <w:id w:val="880590218"/>
          <w:placeholder>
            <w:docPart w:val="4DC6B2630C614B2FB4915FF2B0508548"/>
          </w:placeholder>
          <w:showingPlcHdr/>
          <w:text/>
        </w:sdtPr>
        <w:sdtEndPr/>
        <w:sdtContent>
          <w:r w:rsidR="005027E5" w:rsidRPr="00912CA6">
            <w:rPr>
              <w:rStyle w:val="PlaceholderText"/>
            </w:rPr>
            <w:t>Click here to enter text.</w:t>
          </w:r>
        </w:sdtContent>
      </w:sdt>
    </w:p>
    <w:p w14:paraId="7922DB02" w14:textId="77777777" w:rsidR="00482AD6" w:rsidRDefault="00482AD6" w:rsidP="00482AD6">
      <w:pPr>
        <w:rPr>
          <w:rFonts w:ascii="Times New Roman" w:hAnsi="Times New Roman" w:cs="Times New Roman"/>
          <w:b/>
          <w:sz w:val="24"/>
          <w:szCs w:val="24"/>
        </w:rPr>
      </w:pPr>
      <w:r>
        <w:rPr>
          <w:rFonts w:ascii="Times New Roman" w:hAnsi="Times New Roman" w:cs="Times New Roman"/>
          <w:b/>
          <w:sz w:val="24"/>
          <w:szCs w:val="24"/>
        </w:rPr>
        <w:t>Date Completed</w:t>
      </w:r>
      <w:r w:rsidR="002F1BCB">
        <w:rPr>
          <w:rFonts w:ascii="Times New Roman" w:hAnsi="Times New Roman" w:cs="Times New Roman"/>
          <w:b/>
          <w:sz w:val="24"/>
          <w:szCs w:val="24"/>
        </w:rPr>
        <w:t>:</w:t>
      </w:r>
      <w:r w:rsidR="002F1BCB">
        <w:rPr>
          <w:rFonts w:ascii="Times New Roman" w:hAnsi="Times New Roman" w:cs="Times New Roman"/>
          <w:b/>
          <w:sz w:val="24"/>
          <w:szCs w:val="24"/>
        </w:rPr>
        <w:tab/>
      </w:r>
      <w:sdt>
        <w:sdtPr>
          <w:rPr>
            <w:rFonts w:ascii="Times New Roman" w:hAnsi="Times New Roman" w:cs="Times New Roman"/>
            <w:b/>
            <w:sz w:val="24"/>
            <w:szCs w:val="24"/>
          </w:rPr>
          <w:id w:val="-1790969861"/>
          <w:placeholder>
            <w:docPart w:val="BCA8BC9E7C2E426191BD3CF7CE1DE7CD"/>
          </w:placeholder>
          <w:showingPlcHdr/>
          <w:date>
            <w:dateFormat w:val="M/d/yyyy"/>
            <w:lid w:val="en-US"/>
            <w:storeMappedDataAs w:val="dateTime"/>
            <w:calendar w:val="gregorian"/>
          </w:date>
        </w:sdtPr>
        <w:sdtEndPr/>
        <w:sdtContent>
          <w:r w:rsidR="005027E5" w:rsidRPr="00912CA6">
            <w:rPr>
              <w:rStyle w:val="PlaceholderText"/>
            </w:rPr>
            <w:t>Click here to enter a date.</w:t>
          </w:r>
        </w:sdtContent>
      </w:sdt>
    </w:p>
    <w:p w14:paraId="4938E3F2" w14:textId="77777777" w:rsidR="00482AD6" w:rsidRDefault="00482AD6" w:rsidP="00C4227E">
      <w:pPr>
        <w:pBdr>
          <w:bottom w:val="single" w:sz="4" w:space="1" w:color="auto"/>
        </w:pBdr>
        <w:rPr>
          <w:rFonts w:ascii="Times New Roman" w:hAnsi="Times New Roman" w:cs="Times New Roman"/>
          <w:b/>
          <w:sz w:val="24"/>
          <w:szCs w:val="24"/>
        </w:rPr>
      </w:pPr>
      <w:r>
        <w:rPr>
          <w:rFonts w:ascii="Times New Roman" w:hAnsi="Times New Roman" w:cs="Times New Roman"/>
          <w:b/>
          <w:sz w:val="24"/>
          <w:szCs w:val="24"/>
        </w:rPr>
        <w:t>For Period Ending</w:t>
      </w:r>
      <w:r w:rsidR="002F1BCB">
        <w:rPr>
          <w:rFonts w:ascii="Times New Roman" w:hAnsi="Times New Roman" w:cs="Times New Roman"/>
          <w:b/>
          <w:sz w:val="24"/>
          <w:szCs w:val="24"/>
        </w:rPr>
        <w:t>:</w:t>
      </w:r>
      <w:r w:rsidR="002F1BCB">
        <w:rPr>
          <w:rFonts w:ascii="Times New Roman" w:hAnsi="Times New Roman" w:cs="Times New Roman"/>
          <w:b/>
          <w:sz w:val="24"/>
          <w:szCs w:val="24"/>
        </w:rPr>
        <w:tab/>
      </w:r>
      <w:sdt>
        <w:sdtPr>
          <w:rPr>
            <w:rFonts w:ascii="Times New Roman" w:hAnsi="Times New Roman" w:cs="Times New Roman"/>
            <w:b/>
            <w:sz w:val="24"/>
            <w:szCs w:val="24"/>
          </w:rPr>
          <w:id w:val="157275846"/>
          <w:placeholder>
            <w:docPart w:val="CA2D5E6E3C2D4F4DB127CCC70A215734"/>
          </w:placeholder>
          <w:showingPlcHdr/>
          <w:text/>
        </w:sdtPr>
        <w:sdtEndPr/>
        <w:sdtContent>
          <w:r w:rsidR="002F1BCB" w:rsidRPr="00912CA6">
            <w:rPr>
              <w:rStyle w:val="PlaceholderText"/>
            </w:rPr>
            <w:t>Click here to enter text.</w:t>
          </w:r>
        </w:sdtContent>
      </w:sdt>
    </w:p>
    <w:p w14:paraId="268DA8D6" w14:textId="77777777" w:rsidR="00482AD6" w:rsidRPr="004B2EB3" w:rsidRDefault="004B2EB3" w:rsidP="00482AD6">
      <w:pPr>
        <w:rPr>
          <w:rFonts w:ascii="Times New Roman" w:hAnsi="Times New Roman" w:cs="Times New Roman"/>
          <w:b/>
          <w:sz w:val="24"/>
          <w:szCs w:val="24"/>
          <w:u w:val="single"/>
        </w:rPr>
      </w:pPr>
      <w:r w:rsidRPr="00C4227E">
        <w:rPr>
          <w:rFonts w:ascii="Times New Roman" w:hAnsi="Times New Roman" w:cs="Times New Roman"/>
          <w:b/>
          <w:sz w:val="24"/>
          <w:szCs w:val="24"/>
          <w:u w:val="single"/>
        </w:rPr>
        <w:t>General Company Information</w:t>
      </w:r>
    </w:p>
    <w:p w14:paraId="2392DF21" w14:textId="77777777" w:rsidR="004B2EB3" w:rsidRDefault="004B2EB3" w:rsidP="00482AD6">
      <w:pPr>
        <w:rPr>
          <w:rFonts w:ascii="Times New Roman" w:hAnsi="Times New Roman" w:cs="Times New Roman"/>
          <w:b/>
          <w:sz w:val="24"/>
          <w:szCs w:val="24"/>
        </w:rPr>
      </w:pPr>
      <w:r>
        <w:rPr>
          <w:rFonts w:ascii="Times New Roman" w:hAnsi="Times New Roman" w:cs="Times New Roman"/>
          <w:b/>
          <w:sz w:val="24"/>
          <w:szCs w:val="24"/>
        </w:rPr>
        <w:t>EIN</w:t>
      </w:r>
      <w:r w:rsidR="002F1BCB">
        <w:rPr>
          <w:rFonts w:ascii="Times New Roman" w:hAnsi="Times New Roman" w:cs="Times New Roman"/>
          <w:b/>
          <w:sz w:val="24"/>
          <w:szCs w:val="24"/>
        </w:rPr>
        <w:t>:</w:t>
      </w:r>
      <w:r w:rsidR="002F1BCB">
        <w:rPr>
          <w:rFonts w:ascii="Times New Roman" w:hAnsi="Times New Roman" w:cs="Times New Roman"/>
          <w:b/>
          <w:sz w:val="24"/>
          <w:szCs w:val="24"/>
        </w:rPr>
        <w:tab/>
      </w:r>
      <w:sdt>
        <w:sdtPr>
          <w:rPr>
            <w:rFonts w:ascii="Times New Roman" w:hAnsi="Times New Roman" w:cs="Times New Roman"/>
            <w:b/>
            <w:sz w:val="24"/>
            <w:szCs w:val="24"/>
          </w:rPr>
          <w:id w:val="-672333034"/>
          <w:placeholder>
            <w:docPart w:val="0E53AC95E7844D3C9958354F6D8CF893"/>
          </w:placeholder>
          <w:showingPlcHdr/>
          <w:text/>
        </w:sdtPr>
        <w:sdtEndPr/>
        <w:sdtContent>
          <w:r w:rsidR="002F1BCB" w:rsidRPr="00912CA6">
            <w:rPr>
              <w:rStyle w:val="PlaceholderText"/>
            </w:rPr>
            <w:t>Click here to enter text.</w:t>
          </w:r>
        </w:sdtContent>
      </w:sdt>
    </w:p>
    <w:p w14:paraId="5486B01B" w14:textId="77777777" w:rsidR="00E225B9" w:rsidRDefault="00E225B9" w:rsidP="00482AD6">
      <w:pPr>
        <w:rPr>
          <w:rFonts w:ascii="Times New Roman" w:hAnsi="Times New Roman" w:cs="Times New Roman"/>
          <w:b/>
          <w:sz w:val="24"/>
          <w:szCs w:val="24"/>
        </w:rPr>
      </w:pPr>
      <w:r>
        <w:rPr>
          <w:rFonts w:ascii="Times New Roman" w:hAnsi="Times New Roman" w:cs="Times New Roman"/>
          <w:b/>
          <w:sz w:val="24"/>
          <w:szCs w:val="24"/>
        </w:rPr>
        <w:t>Accrual or Cash Method of Accounting:</w:t>
      </w:r>
      <w:r>
        <w:rPr>
          <w:rFonts w:ascii="Times New Roman" w:hAnsi="Times New Roman" w:cs="Times New Roman"/>
          <w:b/>
          <w:sz w:val="24"/>
          <w:szCs w:val="24"/>
        </w:rPr>
        <w:tab/>
      </w:r>
      <w:sdt>
        <w:sdtPr>
          <w:rPr>
            <w:rFonts w:ascii="Times New Roman" w:hAnsi="Times New Roman" w:cs="Times New Roman"/>
            <w:b/>
            <w:sz w:val="24"/>
            <w:szCs w:val="24"/>
          </w:rPr>
          <w:id w:val="1629741128"/>
          <w:placeholder>
            <w:docPart w:val="CDEA0EC548B741288F155611EA2C35A7"/>
          </w:placeholder>
          <w:showingPlcHdr/>
          <w:dropDownList>
            <w:listItem w:value="Choose an item."/>
            <w:listItem w:displayText="Accrual" w:value="Accrual"/>
            <w:listItem w:displayText="Cash" w:value="Cash"/>
          </w:dropDownList>
        </w:sdtPr>
        <w:sdtEndPr/>
        <w:sdtContent>
          <w:r w:rsidRPr="00912CA6">
            <w:rPr>
              <w:rStyle w:val="PlaceholderText"/>
            </w:rPr>
            <w:t>Choose an item.</w:t>
          </w:r>
        </w:sdtContent>
      </w:sdt>
    </w:p>
    <w:p w14:paraId="4E1EE1B6" w14:textId="77777777" w:rsidR="004B2EB3" w:rsidRDefault="003208D7" w:rsidP="00482AD6">
      <w:pPr>
        <w:rPr>
          <w:rFonts w:ascii="Times New Roman" w:hAnsi="Times New Roman" w:cs="Times New Roman"/>
          <w:b/>
          <w:sz w:val="24"/>
          <w:szCs w:val="24"/>
        </w:rPr>
      </w:pPr>
      <w:r>
        <w:rPr>
          <w:rFonts w:ascii="Times New Roman" w:hAnsi="Times New Roman" w:cs="Times New Roman"/>
          <w:b/>
          <w:sz w:val="24"/>
          <w:szCs w:val="24"/>
        </w:rPr>
        <w:t>Name of General Chair</w:t>
      </w:r>
      <w:r w:rsidR="002F1BCB">
        <w:rPr>
          <w:rFonts w:ascii="Times New Roman" w:hAnsi="Times New Roman" w:cs="Times New Roman"/>
          <w:b/>
          <w:sz w:val="24"/>
          <w:szCs w:val="24"/>
        </w:rPr>
        <w:t>:</w:t>
      </w:r>
      <w:r w:rsidR="002F1BCB">
        <w:rPr>
          <w:rFonts w:ascii="Times New Roman" w:hAnsi="Times New Roman" w:cs="Times New Roman"/>
          <w:b/>
          <w:sz w:val="24"/>
          <w:szCs w:val="24"/>
        </w:rPr>
        <w:tab/>
      </w:r>
      <w:sdt>
        <w:sdtPr>
          <w:rPr>
            <w:rFonts w:ascii="Times New Roman" w:hAnsi="Times New Roman" w:cs="Times New Roman"/>
            <w:b/>
            <w:sz w:val="24"/>
            <w:szCs w:val="24"/>
          </w:rPr>
          <w:id w:val="-1150665244"/>
          <w:placeholder>
            <w:docPart w:val="522958F6F6D1410E955E8430B8C68F86"/>
          </w:placeholder>
          <w:showingPlcHdr/>
          <w:text/>
        </w:sdtPr>
        <w:sdtEndPr/>
        <w:sdtContent>
          <w:r w:rsidR="002F1BCB" w:rsidRPr="00912CA6">
            <w:rPr>
              <w:rStyle w:val="PlaceholderText"/>
            </w:rPr>
            <w:t>Click here to enter text.</w:t>
          </w:r>
        </w:sdtContent>
      </w:sdt>
    </w:p>
    <w:p w14:paraId="11C5DE29" w14:textId="77777777" w:rsidR="004B2EB3" w:rsidRDefault="004B2EB3" w:rsidP="00482AD6">
      <w:pPr>
        <w:rPr>
          <w:rFonts w:ascii="Times New Roman" w:hAnsi="Times New Roman" w:cs="Times New Roman"/>
          <w:b/>
          <w:sz w:val="24"/>
          <w:szCs w:val="24"/>
        </w:rPr>
      </w:pPr>
      <w:r>
        <w:rPr>
          <w:rFonts w:ascii="Times New Roman" w:hAnsi="Times New Roman" w:cs="Times New Roman"/>
          <w:b/>
          <w:sz w:val="24"/>
          <w:szCs w:val="24"/>
        </w:rPr>
        <w:t>Name of Treasurer</w:t>
      </w:r>
      <w:r w:rsidR="002F1BCB">
        <w:rPr>
          <w:rFonts w:ascii="Times New Roman" w:hAnsi="Times New Roman" w:cs="Times New Roman"/>
          <w:b/>
          <w:sz w:val="24"/>
          <w:szCs w:val="24"/>
        </w:rPr>
        <w:t>:</w:t>
      </w:r>
      <w:r w:rsidR="002F1BCB">
        <w:rPr>
          <w:rFonts w:ascii="Times New Roman" w:hAnsi="Times New Roman" w:cs="Times New Roman"/>
          <w:b/>
          <w:sz w:val="24"/>
          <w:szCs w:val="24"/>
        </w:rPr>
        <w:tab/>
      </w:r>
      <w:sdt>
        <w:sdtPr>
          <w:rPr>
            <w:rFonts w:ascii="Times New Roman" w:hAnsi="Times New Roman" w:cs="Times New Roman"/>
            <w:b/>
            <w:sz w:val="24"/>
            <w:szCs w:val="24"/>
          </w:rPr>
          <w:id w:val="-1215893678"/>
          <w:placeholder>
            <w:docPart w:val="DF91603CBECA43178BD46F129552F741"/>
          </w:placeholder>
          <w:showingPlcHdr/>
          <w:text/>
        </w:sdtPr>
        <w:sdtEndPr/>
        <w:sdtContent>
          <w:r w:rsidR="002F1BCB" w:rsidRPr="00912CA6">
            <w:rPr>
              <w:rStyle w:val="PlaceholderText"/>
            </w:rPr>
            <w:t>Click here to enter text.</w:t>
          </w:r>
        </w:sdtContent>
      </w:sdt>
    </w:p>
    <w:p w14:paraId="6EE8729B" w14:textId="77777777" w:rsidR="002F1BCB" w:rsidRPr="002F1BCB" w:rsidRDefault="004B2EB3" w:rsidP="00482AD6">
      <w:pPr>
        <w:rPr>
          <w:rFonts w:ascii="Times New Roman" w:hAnsi="Times New Roman" w:cs="Times New Roman"/>
          <w:b/>
          <w:sz w:val="24"/>
          <w:szCs w:val="24"/>
        </w:rPr>
      </w:pPr>
      <w:r>
        <w:rPr>
          <w:rFonts w:ascii="Times New Roman" w:hAnsi="Times New Roman" w:cs="Times New Roman"/>
          <w:b/>
          <w:sz w:val="24"/>
          <w:szCs w:val="24"/>
        </w:rPr>
        <w:t>Others Involved in Accounting Functions</w:t>
      </w:r>
      <w:r w:rsidR="002F1BCB">
        <w:rPr>
          <w:rFonts w:ascii="Times New Roman" w:hAnsi="Times New Roman" w:cs="Times New Roman"/>
          <w:b/>
          <w:sz w:val="24"/>
          <w:szCs w:val="24"/>
        </w:rPr>
        <w:t>:</w:t>
      </w:r>
      <w:r w:rsidR="002F1BCB">
        <w:rPr>
          <w:rFonts w:ascii="Times New Roman" w:hAnsi="Times New Roman" w:cs="Times New Roman"/>
          <w:b/>
          <w:sz w:val="24"/>
          <w:szCs w:val="24"/>
        </w:rPr>
        <w:tab/>
      </w:r>
      <w:sdt>
        <w:sdtPr>
          <w:rPr>
            <w:rFonts w:ascii="Times New Roman" w:hAnsi="Times New Roman" w:cs="Times New Roman"/>
            <w:b/>
            <w:sz w:val="24"/>
            <w:szCs w:val="24"/>
          </w:rPr>
          <w:id w:val="-1279559460"/>
          <w:placeholder>
            <w:docPart w:val="8D4F3D91F5464955A19F4D9322D4A7E4"/>
          </w:placeholder>
          <w:showingPlcHdr/>
          <w:text/>
        </w:sdtPr>
        <w:sdtEndPr/>
        <w:sdtContent>
          <w:r w:rsidR="002F1BCB" w:rsidRPr="00912CA6">
            <w:rPr>
              <w:rStyle w:val="PlaceholderText"/>
            </w:rPr>
            <w:t>Click here to enter text.</w:t>
          </w:r>
        </w:sdtContent>
      </w:sdt>
    </w:p>
    <w:p w14:paraId="6681887C" w14:textId="77777777" w:rsidR="004B2EB3" w:rsidRDefault="004B2EB3" w:rsidP="00482AD6">
      <w:pPr>
        <w:rPr>
          <w:rFonts w:ascii="Times New Roman" w:hAnsi="Times New Roman" w:cs="Times New Roman"/>
          <w:b/>
          <w:sz w:val="24"/>
          <w:szCs w:val="24"/>
        </w:rPr>
      </w:pPr>
      <w:r>
        <w:rPr>
          <w:rFonts w:ascii="Times New Roman" w:hAnsi="Times New Roman" w:cs="Times New Roman"/>
          <w:b/>
          <w:sz w:val="24"/>
          <w:szCs w:val="24"/>
        </w:rPr>
        <w:t>Name &amp; Email Address of person who maintains books and records</w:t>
      </w:r>
      <w:r w:rsidR="002F1BCB">
        <w:rPr>
          <w:rFonts w:ascii="Times New Roman" w:hAnsi="Times New Roman" w:cs="Times New Roman"/>
          <w:b/>
          <w:sz w:val="24"/>
          <w:szCs w:val="24"/>
        </w:rPr>
        <w:t>:</w:t>
      </w:r>
    </w:p>
    <w:sdt>
      <w:sdtPr>
        <w:rPr>
          <w:rFonts w:ascii="Times New Roman" w:hAnsi="Times New Roman" w:cs="Times New Roman"/>
          <w:b/>
          <w:sz w:val="24"/>
          <w:szCs w:val="24"/>
        </w:rPr>
        <w:id w:val="-2023541942"/>
        <w:placeholder>
          <w:docPart w:val="B66AC2F5A62B471099BAB44E2A25604A"/>
        </w:placeholder>
        <w:showingPlcHdr/>
        <w:text/>
      </w:sdtPr>
      <w:sdtEndPr/>
      <w:sdtContent>
        <w:p w14:paraId="125DF7B5" w14:textId="77777777" w:rsidR="002F1BCB" w:rsidRDefault="002F1BCB" w:rsidP="00482AD6">
          <w:pPr>
            <w:rPr>
              <w:rFonts w:ascii="Times New Roman" w:hAnsi="Times New Roman" w:cs="Times New Roman"/>
              <w:b/>
              <w:sz w:val="24"/>
              <w:szCs w:val="24"/>
            </w:rPr>
          </w:pPr>
          <w:r w:rsidRPr="00912CA6">
            <w:rPr>
              <w:rStyle w:val="PlaceholderText"/>
            </w:rPr>
            <w:t>Click here to enter text.</w:t>
          </w:r>
        </w:p>
      </w:sdtContent>
    </w:sdt>
    <w:p w14:paraId="39F49B7E" w14:textId="77777777" w:rsidR="00C4227E" w:rsidRDefault="00C4227E" w:rsidP="00C4227E">
      <w:pPr>
        <w:pBdr>
          <w:top w:val="single" w:sz="4" w:space="1" w:color="auto"/>
        </w:pBdr>
        <w:rPr>
          <w:rFonts w:ascii="Times New Roman" w:hAnsi="Times New Roman" w:cs="Times New Roman"/>
          <w:b/>
          <w:sz w:val="24"/>
          <w:szCs w:val="24"/>
        </w:rPr>
      </w:pPr>
    </w:p>
    <w:p w14:paraId="77FE0836" w14:textId="77777777" w:rsidR="005027E5" w:rsidRDefault="005027E5" w:rsidP="00C4227E">
      <w:pPr>
        <w:pBdr>
          <w:top w:val="single" w:sz="4" w:space="1" w:color="auto"/>
        </w:pBdr>
        <w:rPr>
          <w:rFonts w:ascii="Times New Roman" w:hAnsi="Times New Roman" w:cs="Times New Roman"/>
          <w:sz w:val="24"/>
          <w:szCs w:val="24"/>
        </w:rPr>
      </w:pPr>
      <w:r>
        <w:rPr>
          <w:rFonts w:ascii="Times New Roman" w:hAnsi="Times New Roman" w:cs="Times New Roman"/>
          <w:b/>
          <w:sz w:val="24"/>
          <w:szCs w:val="24"/>
        </w:rPr>
        <w:t xml:space="preserve">Instructions:  </w:t>
      </w:r>
      <w:r w:rsidR="00261CB4">
        <w:rPr>
          <w:rFonts w:ascii="Times New Roman" w:hAnsi="Times New Roman" w:cs="Times New Roman"/>
          <w:sz w:val="24"/>
          <w:szCs w:val="24"/>
        </w:rPr>
        <w:t>The purpose of an internal audit</w:t>
      </w:r>
      <w:r>
        <w:rPr>
          <w:rFonts w:ascii="Times New Roman" w:hAnsi="Times New Roman" w:cs="Times New Roman"/>
          <w:sz w:val="24"/>
          <w:szCs w:val="24"/>
        </w:rPr>
        <w:t xml:space="preserve"> </w:t>
      </w:r>
      <w:r w:rsidR="00261CB4">
        <w:rPr>
          <w:rFonts w:ascii="Times New Roman" w:hAnsi="Times New Roman" w:cs="Times New Roman"/>
          <w:sz w:val="24"/>
          <w:szCs w:val="24"/>
        </w:rPr>
        <w:t>is to provide</w:t>
      </w:r>
      <w:r>
        <w:rPr>
          <w:rFonts w:ascii="Times New Roman" w:hAnsi="Times New Roman" w:cs="Times New Roman"/>
          <w:sz w:val="24"/>
          <w:szCs w:val="24"/>
        </w:rPr>
        <w:t xml:space="preserve"> an independent, objective </w:t>
      </w:r>
      <w:r w:rsidR="00261CB4">
        <w:rPr>
          <w:rFonts w:ascii="Times New Roman" w:hAnsi="Times New Roman" w:cs="Times New Roman"/>
          <w:sz w:val="24"/>
          <w:szCs w:val="24"/>
        </w:rPr>
        <w:t>look at an organization’s accounting practices/books with the intent of</w:t>
      </w:r>
      <w:r>
        <w:rPr>
          <w:rFonts w:ascii="Times New Roman" w:hAnsi="Times New Roman" w:cs="Times New Roman"/>
          <w:sz w:val="24"/>
          <w:szCs w:val="24"/>
        </w:rPr>
        <w:t xml:space="preserve"> add</w:t>
      </w:r>
      <w:r w:rsidR="00261CB4">
        <w:rPr>
          <w:rFonts w:ascii="Times New Roman" w:hAnsi="Times New Roman" w:cs="Times New Roman"/>
          <w:sz w:val="24"/>
          <w:szCs w:val="24"/>
        </w:rPr>
        <w:t>ing</w:t>
      </w:r>
      <w:r>
        <w:rPr>
          <w:rFonts w:ascii="Times New Roman" w:hAnsi="Times New Roman" w:cs="Times New Roman"/>
          <w:sz w:val="24"/>
          <w:szCs w:val="24"/>
        </w:rPr>
        <w:t xml:space="preserve"> value</w:t>
      </w:r>
      <w:r w:rsidR="00261CB4">
        <w:rPr>
          <w:rFonts w:ascii="Times New Roman" w:hAnsi="Times New Roman" w:cs="Times New Roman"/>
          <w:sz w:val="24"/>
          <w:szCs w:val="24"/>
        </w:rPr>
        <w:t xml:space="preserve"> to and improving</w:t>
      </w:r>
      <w:r>
        <w:rPr>
          <w:rFonts w:ascii="Times New Roman" w:hAnsi="Times New Roman" w:cs="Times New Roman"/>
          <w:sz w:val="24"/>
          <w:szCs w:val="24"/>
        </w:rPr>
        <w:t xml:space="preserve"> an organization’s operations.  The internal audit should help an organization accomplish its objectives by bring</w:t>
      </w:r>
      <w:r w:rsidR="00E225B9">
        <w:rPr>
          <w:rFonts w:ascii="Times New Roman" w:hAnsi="Times New Roman" w:cs="Times New Roman"/>
          <w:sz w:val="24"/>
          <w:szCs w:val="24"/>
        </w:rPr>
        <w:t>ing</w:t>
      </w:r>
      <w:r>
        <w:rPr>
          <w:rFonts w:ascii="Times New Roman" w:hAnsi="Times New Roman" w:cs="Times New Roman"/>
          <w:sz w:val="24"/>
          <w:szCs w:val="24"/>
        </w:rPr>
        <w:t xml:space="preserve"> a systematic, disciplined approach to evaluate and improve the effectiveness of risk management</w:t>
      </w:r>
      <w:r w:rsidR="00261CB4">
        <w:rPr>
          <w:rFonts w:ascii="Times New Roman" w:hAnsi="Times New Roman" w:cs="Times New Roman"/>
          <w:sz w:val="24"/>
          <w:szCs w:val="24"/>
        </w:rPr>
        <w:t xml:space="preserve"> (fraud prevention)</w:t>
      </w:r>
      <w:r>
        <w:rPr>
          <w:rFonts w:ascii="Times New Roman" w:hAnsi="Times New Roman" w:cs="Times New Roman"/>
          <w:sz w:val="24"/>
          <w:szCs w:val="24"/>
        </w:rPr>
        <w:t>, control, and governance processes.</w:t>
      </w:r>
    </w:p>
    <w:p w14:paraId="678DFED8" w14:textId="77777777" w:rsidR="005027E5" w:rsidRDefault="005027E5" w:rsidP="00482AD6">
      <w:pPr>
        <w:rPr>
          <w:rFonts w:ascii="Times New Roman" w:hAnsi="Times New Roman" w:cs="Times New Roman"/>
          <w:sz w:val="24"/>
          <w:szCs w:val="24"/>
        </w:rPr>
      </w:pPr>
      <w:r>
        <w:rPr>
          <w:rFonts w:ascii="Times New Roman" w:hAnsi="Times New Roman" w:cs="Times New Roman"/>
          <w:sz w:val="24"/>
          <w:szCs w:val="24"/>
        </w:rPr>
        <w:t xml:space="preserve">The </w:t>
      </w:r>
      <w:r w:rsidR="00330C9D">
        <w:rPr>
          <w:rFonts w:ascii="Times New Roman" w:hAnsi="Times New Roman" w:cs="Times New Roman"/>
          <w:sz w:val="24"/>
          <w:szCs w:val="24"/>
        </w:rPr>
        <w:t>size</w:t>
      </w:r>
      <w:r>
        <w:rPr>
          <w:rFonts w:ascii="Times New Roman" w:hAnsi="Times New Roman" w:cs="Times New Roman"/>
          <w:sz w:val="24"/>
          <w:szCs w:val="24"/>
        </w:rPr>
        <w:t xml:space="preserve"> of many LSCs may impede the ability to adequately </w:t>
      </w:r>
      <w:r w:rsidR="00330C9D">
        <w:rPr>
          <w:rFonts w:ascii="Times New Roman" w:hAnsi="Times New Roman" w:cs="Times New Roman"/>
          <w:sz w:val="24"/>
          <w:szCs w:val="24"/>
        </w:rPr>
        <w:t>address internal controls of</w:t>
      </w:r>
      <w:r>
        <w:rPr>
          <w:rFonts w:ascii="Times New Roman" w:hAnsi="Times New Roman" w:cs="Times New Roman"/>
          <w:sz w:val="24"/>
          <w:szCs w:val="24"/>
        </w:rPr>
        <w:t xml:space="preserve"> the day-to-day operations.</w:t>
      </w:r>
    </w:p>
    <w:p w14:paraId="4D768ECB" w14:textId="77777777" w:rsidR="00D85349" w:rsidRDefault="005027E5" w:rsidP="00482AD6">
      <w:pPr>
        <w:rPr>
          <w:rFonts w:ascii="Times New Roman" w:hAnsi="Times New Roman" w:cs="Times New Roman"/>
          <w:sz w:val="24"/>
          <w:szCs w:val="24"/>
        </w:rPr>
      </w:pPr>
      <w:r>
        <w:rPr>
          <w:rFonts w:ascii="Times New Roman" w:hAnsi="Times New Roman" w:cs="Times New Roman"/>
          <w:sz w:val="24"/>
          <w:szCs w:val="24"/>
        </w:rPr>
        <w:t>The purpose of this program</w:t>
      </w:r>
      <w:r w:rsidR="005A688B">
        <w:rPr>
          <w:rFonts w:ascii="Times New Roman" w:hAnsi="Times New Roman" w:cs="Times New Roman"/>
          <w:sz w:val="24"/>
          <w:szCs w:val="24"/>
        </w:rPr>
        <w:t xml:space="preserve"> is to analyze the LSC’s</w:t>
      </w:r>
      <w:r>
        <w:rPr>
          <w:rFonts w:ascii="Times New Roman" w:hAnsi="Times New Roman" w:cs="Times New Roman"/>
          <w:sz w:val="24"/>
          <w:szCs w:val="24"/>
        </w:rPr>
        <w:t xml:space="preserve"> internal controls and accounting practices and to make recommendations for improvement.  </w:t>
      </w:r>
      <w:r w:rsidR="005B7CCD">
        <w:rPr>
          <w:rFonts w:ascii="Times New Roman" w:hAnsi="Times New Roman" w:cs="Times New Roman"/>
          <w:sz w:val="24"/>
          <w:szCs w:val="24"/>
        </w:rPr>
        <w:t>Most importantly, however, completion of this program should provide a reasonable assurance that the financial s</w:t>
      </w:r>
      <w:r w:rsidR="00CF306A">
        <w:rPr>
          <w:rFonts w:ascii="Times New Roman" w:hAnsi="Times New Roman" w:cs="Times New Roman"/>
          <w:sz w:val="24"/>
          <w:szCs w:val="24"/>
        </w:rPr>
        <w:t xml:space="preserve">tatements are fair and </w:t>
      </w:r>
      <w:proofErr w:type="gramStart"/>
      <w:r w:rsidR="00CF306A">
        <w:rPr>
          <w:rFonts w:ascii="Times New Roman" w:hAnsi="Times New Roman" w:cs="Times New Roman"/>
          <w:sz w:val="24"/>
          <w:szCs w:val="24"/>
        </w:rPr>
        <w:t>accurate</w:t>
      </w:r>
      <w:proofErr w:type="gramEnd"/>
      <w:r w:rsidR="00CF306A">
        <w:rPr>
          <w:rFonts w:ascii="Times New Roman" w:hAnsi="Times New Roman" w:cs="Times New Roman"/>
          <w:sz w:val="24"/>
          <w:szCs w:val="24"/>
        </w:rPr>
        <w:t xml:space="preserve"> </w:t>
      </w:r>
      <w:r w:rsidR="005B7CCD">
        <w:rPr>
          <w:rFonts w:ascii="Times New Roman" w:hAnsi="Times New Roman" w:cs="Times New Roman"/>
          <w:sz w:val="24"/>
          <w:szCs w:val="24"/>
        </w:rPr>
        <w:t xml:space="preserve">and </w:t>
      </w:r>
      <w:r w:rsidR="00CF306A">
        <w:rPr>
          <w:rFonts w:ascii="Times New Roman" w:hAnsi="Times New Roman" w:cs="Times New Roman"/>
          <w:sz w:val="24"/>
          <w:szCs w:val="24"/>
        </w:rPr>
        <w:t>you should feel comfortable</w:t>
      </w:r>
      <w:r w:rsidR="00347D38">
        <w:rPr>
          <w:rFonts w:ascii="Times New Roman" w:hAnsi="Times New Roman" w:cs="Times New Roman"/>
          <w:sz w:val="24"/>
          <w:szCs w:val="24"/>
        </w:rPr>
        <w:t xml:space="preserve"> signing the 990. </w:t>
      </w:r>
      <w:r w:rsidR="005B7CCD">
        <w:rPr>
          <w:rFonts w:ascii="Times New Roman" w:hAnsi="Times New Roman" w:cs="Times New Roman"/>
          <w:sz w:val="24"/>
          <w:szCs w:val="24"/>
        </w:rPr>
        <w:t xml:space="preserve"> </w:t>
      </w:r>
      <w:r>
        <w:rPr>
          <w:rFonts w:ascii="Times New Roman" w:hAnsi="Times New Roman" w:cs="Times New Roman"/>
          <w:sz w:val="24"/>
          <w:szCs w:val="24"/>
        </w:rPr>
        <w:t>This program should be completed semi-annually and should be completed by a person who does not</w:t>
      </w:r>
      <w:r w:rsidR="00E225B9">
        <w:rPr>
          <w:rFonts w:ascii="Times New Roman" w:hAnsi="Times New Roman" w:cs="Times New Roman"/>
          <w:sz w:val="24"/>
          <w:szCs w:val="24"/>
        </w:rPr>
        <w:t xml:space="preserve"> maintain the records or books </w:t>
      </w:r>
      <w:r>
        <w:rPr>
          <w:rFonts w:ascii="Times New Roman" w:hAnsi="Times New Roman" w:cs="Times New Roman"/>
          <w:sz w:val="24"/>
          <w:szCs w:val="24"/>
        </w:rPr>
        <w:t>for the LSC.</w:t>
      </w:r>
      <w:r w:rsidR="00E47941">
        <w:rPr>
          <w:rFonts w:ascii="Times New Roman" w:hAnsi="Times New Roman" w:cs="Times New Roman"/>
          <w:sz w:val="24"/>
          <w:szCs w:val="24"/>
        </w:rPr>
        <w:t xml:space="preserve">  As you complete this document, you will be asked to choose answers from drop down menus, check boxes, select dates, type </w:t>
      </w:r>
      <w:proofErr w:type="gramStart"/>
      <w:r w:rsidR="00E47941">
        <w:rPr>
          <w:rFonts w:ascii="Times New Roman" w:hAnsi="Times New Roman" w:cs="Times New Roman"/>
          <w:sz w:val="24"/>
          <w:szCs w:val="24"/>
        </w:rPr>
        <w:t>text</w:t>
      </w:r>
      <w:proofErr w:type="gramEnd"/>
      <w:r w:rsidR="00E47941">
        <w:rPr>
          <w:rFonts w:ascii="Times New Roman" w:hAnsi="Times New Roman" w:cs="Times New Roman"/>
          <w:sz w:val="24"/>
          <w:szCs w:val="24"/>
        </w:rPr>
        <w:t xml:space="preserve"> and attach documentation.</w:t>
      </w:r>
    </w:p>
    <w:p w14:paraId="5850D1EB" w14:textId="77777777" w:rsidR="00F96C08" w:rsidRDefault="00F96C08" w:rsidP="005B7CCD">
      <w:pPr>
        <w:rPr>
          <w:rFonts w:ascii="Times New Roman" w:hAnsi="Times New Roman" w:cs="Times New Roman"/>
          <w:b/>
          <w:sz w:val="24"/>
          <w:szCs w:val="24"/>
        </w:rPr>
      </w:pPr>
    </w:p>
    <w:p w14:paraId="2F920BD9" w14:textId="77777777" w:rsidR="00D85349" w:rsidRPr="0052667C" w:rsidRDefault="00D85349" w:rsidP="0052667C">
      <w:pPr>
        <w:jc w:val="center"/>
        <w:rPr>
          <w:rFonts w:ascii="Times New Roman" w:hAnsi="Times New Roman" w:cs="Times New Roman"/>
          <w:b/>
          <w:sz w:val="24"/>
          <w:szCs w:val="24"/>
        </w:rPr>
      </w:pPr>
      <w:r w:rsidRPr="0052667C">
        <w:rPr>
          <w:rFonts w:ascii="Times New Roman" w:hAnsi="Times New Roman" w:cs="Times New Roman"/>
          <w:b/>
          <w:sz w:val="24"/>
          <w:szCs w:val="24"/>
        </w:rPr>
        <w:lastRenderedPageBreak/>
        <w:t>Policies &amp; Procedures Manuals</w:t>
      </w:r>
    </w:p>
    <w:p w14:paraId="10DD57C1" w14:textId="77777777" w:rsidR="00D85349" w:rsidRDefault="00D85349" w:rsidP="00482AD6">
      <w:pPr>
        <w:rPr>
          <w:rFonts w:ascii="Times New Roman" w:hAnsi="Times New Roman" w:cs="Times New Roman"/>
          <w:sz w:val="24"/>
          <w:szCs w:val="24"/>
        </w:rPr>
      </w:pPr>
      <w:r>
        <w:rPr>
          <w:rFonts w:ascii="Times New Roman" w:hAnsi="Times New Roman" w:cs="Times New Roman"/>
          <w:sz w:val="24"/>
          <w:szCs w:val="24"/>
        </w:rPr>
        <w:t xml:space="preserve">An accounting </w:t>
      </w:r>
      <w:r w:rsidR="00261CB4">
        <w:rPr>
          <w:rFonts w:ascii="Times New Roman" w:hAnsi="Times New Roman" w:cs="Times New Roman"/>
          <w:sz w:val="24"/>
          <w:szCs w:val="24"/>
        </w:rPr>
        <w:t>manual should provide</w:t>
      </w:r>
      <w:r>
        <w:rPr>
          <w:rFonts w:ascii="Times New Roman" w:hAnsi="Times New Roman" w:cs="Times New Roman"/>
          <w:sz w:val="24"/>
          <w:szCs w:val="24"/>
        </w:rPr>
        <w:t xml:space="preserve"> answer</w:t>
      </w:r>
      <w:r w:rsidR="00261CB4">
        <w:rPr>
          <w:rFonts w:ascii="Times New Roman" w:hAnsi="Times New Roman" w:cs="Times New Roman"/>
          <w:sz w:val="24"/>
          <w:szCs w:val="24"/>
        </w:rPr>
        <w:t xml:space="preserve">s to questions, instruction to accounting personnel, and </w:t>
      </w:r>
      <w:r>
        <w:rPr>
          <w:rFonts w:ascii="Times New Roman" w:hAnsi="Times New Roman" w:cs="Times New Roman"/>
          <w:sz w:val="24"/>
          <w:szCs w:val="24"/>
        </w:rPr>
        <w:t xml:space="preserve">provide </w:t>
      </w:r>
      <w:r w:rsidR="00261CB4">
        <w:rPr>
          <w:rFonts w:ascii="Times New Roman" w:hAnsi="Times New Roman" w:cs="Times New Roman"/>
          <w:sz w:val="24"/>
          <w:szCs w:val="24"/>
        </w:rPr>
        <w:t xml:space="preserve">the means to apply </w:t>
      </w:r>
      <w:r>
        <w:rPr>
          <w:rFonts w:ascii="Times New Roman" w:hAnsi="Times New Roman" w:cs="Times New Roman"/>
          <w:sz w:val="24"/>
          <w:szCs w:val="24"/>
        </w:rPr>
        <w:t xml:space="preserve">consistent reporting of business transactions.  </w:t>
      </w:r>
      <w:r w:rsidR="00261CB4">
        <w:rPr>
          <w:rFonts w:ascii="Times New Roman" w:hAnsi="Times New Roman" w:cs="Times New Roman"/>
          <w:sz w:val="24"/>
          <w:szCs w:val="24"/>
        </w:rPr>
        <w:t xml:space="preserve">The document </w:t>
      </w:r>
      <w:r>
        <w:rPr>
          <w:rFonts w:ascii="Times New Roman" w:hAnsi="Times New Roman" w:cs="Times New Roman"/>
          <w:sz w:val="24"/>
          <w:szCs w:val="24"/>
        </w:rPr>
        <w:t xml:space="preserve">must be useful and, more importantly, used.  Therefore, it should be </w:t>
      </w:r>
      <w:r w:rsidR="00261CB4">
        <w:rPr>
          <w:rFonts w:ascii="Times New Roman" w:hAnsi="Times New Roman" w:cs="Times New Roman"/>
          <w:sz w:val="24"/>
          <w:szCs w:val="24"/>
        </w:rPr>
        <w:t>organized, complete, and consistent.</w:t>
      </w:r>
    </w:p>
    <w:p w14:paraId="167C4B60" w14:textId="77777777" w:rsidR="00D85349" w:rsidRDefault="00D85349" w:rsidP="00482AD6">
      <w:pPr>
        <w:rPr>
          <w:rFonts w:ascii="Times New Roman" w:hAnsi="Times New Roman" w:cs="Times New Roman"/>
          <w:sz w:val="24"/>
          <w:szCs w:val="24"/>
        </w:rPr>
      </w:pPr>
      <w:r>
        <w:rPr>
          <w:rFonts w:ascii="Times New Roman" w:hAnsi="Times New Roman" w:cs="Times New Roman"/>
          <w:sz w:val="24"/>
          <w:szCs w:val="24"/>
        </w:rPr>
        <w:t>It should be available to all who need or think they need it.  Certainly, the accounting staff needs the manual.  Also, managers, and others who submit accounting data should have the manual available to them.</w:t>
      </w:r>
    </w:p>
    <w:p w14:paraId="3964678F" w14:textId="77777777" w:rsidR="00653B4C" w:rsidRDefault="00653B4C" w:rsidP="00482AD6">
      <w:pPr>
        <w:rPr>
          <w:rFonts w:ascii="Times New Roman" w:hAnsi="Times New Roman" w:cs="Times New Roman"/>
          <w:sz w:val="24"/>
          <w:szCs w:val="24"/>
        </w:rPr>
      </w:pPr>
      <w:r>
        <w:rPr>
          <w:rFonts w:ascii="Times New Roman" w:hAnsi="Times New Roman" w:cs="Times New Roman"/>
          <w:sz w:val="24"/>
          <w:szCs w:val="24"/>
        </w:rPr>
        <w:t>It should always be current. A plan or method for updating policies</w:t>
      </w:r>
      <w:r w:rsidR="00D85349">
        <w:rPr>
          <w:rFonts w:ascii="Times New Roman" w:hAnsi="Times New Roman" w:cs="Times New Roman"/>
          <w:sz w:val="24"/>
          <w:szCs w:val="24"/>
        </w:rPr>
        <w:t xml:space="preserve"> </w:t>
      </w:r>
      <w:r>
        <w:rPr>
          <w:rFonts w:ascii="Times New Roman" w:hAnsi="Times New Roman" w:cs="Times New Roman"/>
          <w:sz w:val="24"/>
          <w:szCs w:val="24"/>
        </w:rPr>
        <w:t>with changes, additions, or deletions to the document is a must.</w:t>
      </w:r>
      <w:r w:rsidR="00D85349">
        <w:rPr>
          <w:rFonts w:ascii="Times New Roman" w:hAnsi="Times New Roman" w:cs="Times New Roman"/>
          <w:sz w:val="24"/>
          <w:szCs w:val="24"/>
        </w:rPr>
        <w:t xml:space="preserve">  </w:t>
      </w:r>
    </w:p>
    <w:p w14:paraId="5BE5AFF1" w14:textId="77777777" w:rsidR="00D85349" w:rsidRDefault="005A688B" w:rsidP="00482AD6">
      <w:pPr>
        <w:rPr>
          <w:rFonts w:ascii="Times New Roman" w:hAnsi="Times New Roman" w:cs="Times New Roman"/>
          <w:sz w:val="24"/>
          <w:szCs w:val="24"/>
        </w:rPr>
      </w:pPr>
      <w:r>
        <w:rPr>
          <w:rFonts w:ascii="Times New Roman" w:hAnsi="Times New Roman" w:cs="Times New Roman"/>
          <w:sz w:val="24"/>
          <w:szCs w:val="24"/>
        </w:rPr>
        <w:t>The following sections of this</w:t>
      </w:r>
      <w:r w:rsidR="00D85349">
        <w:rPr>
          <w:rFonts w:ascii="Times New Roman" w:hAnsi="Times New Roman" w:cs="Times New Roman"/>
          <w:sz w:val="24"/>
          <w:szCs w:val="24"/>
        </w:rPr>
        <w:t xml:space="preserve"> program will address information that should be included in a Policies &amp; Procedures manual.</w:t>
      </w:r>
      <w:r w:rsidR="00E47941">
        <w:rPr>
          <w:rFonts w:ascii="Times New Roman" w:hAnsi="Times New Roman" w:cs="Times New Roman"/>
          <w:sz w:val="24"/>
          <w:szCs w:val="24"/>
        </w:rPr>
        <w:t xml:space="preserve">  </w:t>
      </w:r>
    </w:p>
    <w:p w14:paraId="159B85F9" w14:textId="77777777" w:rsidR="00F936CE" w:rsidRDefault="00F936CE" w:rsidP="00482AD6">
      <w:pPr>
        <w:rPr>
          <w:rFonts w:ascii="Times New Roman" w:hAnsi="Times New Roman" w:cs="Times New Roman"/>
          <w:sz w:val="24"/>
          <w:szCs w:val="24"/>
        </w:rPr>
      </w:pPr>
    </w:p>
    <w:p w14:paraId="0A6F57A2" w14:textId="77777777" w:rsidR="00F936CE" w:rsidRPr="007179F3" w:rsidRDefault="00F936CE" w:rsidP="007179F3">
      <w:pPr>
        <w:pStyle w:val="ListParagraph"/>
        <w:numPr>
          <w:ilvl w:val="0"/>
          <w:numId w:val="1"/>
        </w:numPr>
        <w:rPr>
          <w:rFonts w:ascii="Times New Roman" w:hAnsi="Times New Roman" w:cs="Times New Roman"/>
          <w:sz w:val="24"/>
          <w:szCs w:val="24"/>
        </w:rPr>
      </w:pPr>
      <w:r w:rsidRPr="007179F3">
        <w:rPr>
          <w:rFonts w:ascii="Times New Roman" w:hAnsi="Times New Roman" w:cs="Times New Roman"/>
          <w:sz w:val="24"/>
          <w:szCs w:val="24"/>
        </w:rPr>
        <w:t>Does the LSC have written accounting policies and procedures established to describe the accounting system and ensure transactions are accounted for consistently (as described above)?</w:t>
      </w:r>
    </w:p>
    <w:p w14:paraId="6C81A1D7" w14:textId="77777777" w:rsidR="00F936CE" w:rsidRPr="00CA5801" w:rsidRDefault="009969B5" w:rsidP="00CA5801">
      <w:pPr>
        <w:ind w:left="720"/>
        <w:rPr>
          <w:rFonts w:ascii="Times New Roman" w:hAnsi="Times New Roman" w:cs="Times New Roman"/>
          <w:sz w:val="24"/>
          <w:szCs w:val="24"/>
        </w:rPr>
      </w:pPr>
      <w:sdt>
        <w:sdtPr>
          <w:rPr>
            <w:rFonts w:ascii="Times New Roman" w:hAnsi="Times New Roman" w:cs="Times New Roman"/>
            <w:sz w:val="24"/>
            <w:szCs w:val="24"/>
          </w:rPr>
          <w:id w:val="-1445455450"/>
          <w:placeholder>
            <w:docPart w:val="971F86C22449450C84C899292A14FAD7"/>
          </w:placeholder>
          <w:showingPlcHdr/>
          <w:dropDownList>
            <w:listItem w:displayText="Choose an item." w:value="Choose an item."/>
            <w:listItem w:displayText="Yes" w:value="Yes"/>
            <w:listItem w:displayText="No" w:value="No"/>
            <w:listItem w:displayText="Work in Progress" w:value="Work in Progress"/>
          </w:dropDownList>
        </w:sdtPr>
        <w:sdtEndPr/>
        <w:sdtContent>
          <w:r w:rsidR="00F936CE" w:rsidRPr="00912CA6">
            <w:rPr>
              <w:rStyle w:val="PlaceholderText"/>
            </w:rPr>
            <w:t>Choose an item.</w:t>
          </w:r>
        </w:sdtContent>
      </w:sdt>
    </w:p>
    <w:p w14:paraId="442A9397" w14:textId="77777777" w:rsidR="00B256C2" w:rsidRPr="003745F8" w:rsidRDefault="00F936CE" w:rsidP="003E4343">
      <w:pPr>
        <w:rPr>
          <w:rFonts w:ascii="Times New Roman" w:hAnsi="Times New Roman" w:cs="Times New Roman"/>
          <w:b/>
          <w:color w:val="548DD4" w:themeColor="text2" w:themeTint="99"/>
          <w:sz w:val="24"/>
          <w:szCs w:val="24"/>
        </w:rPr>
      </w:pPr>
      <w:r w:rsidRPr="003745F8">
        <w:rPr>
          <w:rFonts w:ascii="Times New Roman" w:hAnsi="Times New Roman" w:cs="Times New Roman"/>
          <w:b/>
          <w:color w:val="548DD4" w:themeColor="text2" w:themeTint="99"/>
          <w:sz w:val="24"/>
          <w:szCs w:val="24"/>
        </w:rPr>
        <w:t>*Attach a copy of the policies and procedures manual to this program.</w:t>
      </w:r>
    </w:p>
    <w:p w14:paraId="306CE3A5" w14:textId="77777777" w:rsidR="00B256C2" w:rsidRDefault="00B256C2" w:rsidP="00B256C2">
      <w:pPr>
        <w:rPr>
          <w:rFonts w:ascii="Times New Roman" w:hAnsi="Times New Roman" w:cs="Times New Roman"/>
          <w:sz w:val="24"/>
          <w:szCs w:val="24"/>
        </w:rPr>
      </w:pPr>
      <w:r>
        <w:rPr>
          <w:rFonts w:ascii="Times New Roman" w:hAnsi="Times New Roman" w:cs="Times New Roman"/>
          <w:color w:val="548DD4" w:themeColor="text2" w:themeTint="99"/>
          <w:sz w:val="24"/>
          <w:szCs w:val="24"/>
        </w:rPr>
        <w:tab/>
      </w:r>
      <w:sdt>
        <w:sdtPr>
          <w:rPr>
            <w:rFonts w:ascii="Times New Roman" w:hAnsi="Times New Roman" w:cs="Times New Roman"/>
            <w:sz w:val="24"/>
            <w:szCs w:val="24"/>
          </w:rPr>
          <w:id w:val="-1030643012"/>
          <w14:checkbox>
            <w14:checked w14:val="0"/>
            <w14:checkedState w14:val="2612" w14:font="MS Gothic"/>
            <w14:uncheckedState w14:val="2610" w14:font="MS Gothic"/>
          </w14:checkbox>
        </w:sdtPr>
        <w:sdtEndPr/>
        <w:sdtContent>
          <w:r w:rsidR="005A688B">
            <w:rPr>
              <w:rFonts w:ascii="MS Gothic" w:eastAsia="MS Gothic" w:hAnsi="MS Gothic" w:cs="Times New Roman" w:hint="eastAsia"/>
              <w:sz w:val="24"/>
              <w:szCs w:val="24"/>
            </w:rPr>
            <w:t>☐</w:t>
          </w:r>
        </w:sdtContent>
      </w:sdt>
      <w:r>
        <w:rPr>
          <w:rFonts w:ascii="Times New Roman" w:hAnsi="Times New Roman" w:cs="Times New Roman"/>
          <w:color w:val="548DD4" w:themeColor="text2" w:themeTint="99"/>
          <w:sz w:val="24"/>
          <w:szCs w:val="24"/>
        </w:rPr>
        <w:t xml:space="preserve">  </w:t>
      </w:r>
      <w:r>
        <w:rPr>
          <w:rFonts w:ascii="Times New Roman" w:hAnsi="Times New Roman" w:cs="Times New Roman"/>
          <w:sz w:val="24"/>
          <w:szCs w:val="24"/>
        </w:rPr>
        <w:t>Clear lines of authority and responsibility have been documented.</w:t>
      </w:r>
    </w:p>
    <w:p w14:paraId="5C65F7F9" w14:textId="77777777" w:rsidR="005A688B" w:rsidRPr="00B256C2" w:rsidRDefault="005A688B" w:rsidP="00330C9D">
      <w:pPr>
        <w:tabs>
          <w:tab w:val="left" w:pos="720"/>
          <w:tab w:val="left" w:pos="1440"/>
          <w:tab w:val="left" w:pos="2160"/>
          <w:tab w:val="left" w:pos="2880"/>
          <w:tab w:val="left" w:pos="3600"/>
          <w:tab w:val="left" w:pos="4320"/>
          <w:tab w:val="left" w:pos="5040"/>
          <w:tab w:val="left" w:pos="5760"/>
          <w:tab w:val="left" w:pos="6480"/>
          <w:tab w:val="left" w:pos="6870"/>
        </w:tabs>
        <w:ind w:left="720" w:hanging="720"/>
        <w:rPr>
          <w:rFonts w:ascii="Times New Roman" w:hAnsi="Times New Roman" w:cs="Times New Roman"/>
          <w:sz w:val="24"/>
          <w:szCs w:val="24"/>
        </w:rPr>
      </w:pPr>
      <w:r>
        <w:tab/>
      </w:r>
      <w:sdt>
        <w:sdtPr>
          <w:id w:val="737902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256C2">
        <w:rPr>
          <w:rFonts w:ascii="Times New Roman" w:hAnsi="Times New Roman" w:cs="Times New Roman"/>
          <w:sz w:val="24"/>
          <w:szCs w:val="24"/>
        </w:rPr>
        <w:t>Written policies establishing responsibiliti</w:t>
      </w:r>
      <w:r>
        <w:rPr>
          <w:rFonts w:ascii="Times New Roman" w:hAnsi="Times New Roman" w:cs="Times New Roman"/>
          <w:sz w:val="24"/>
          <w:szCs w:val="24"/>
        </w:rPr>
        <w:t>es for management and others have</w:t>
      </w:r>
      <w:r w:rsidRPr="00B256C2">
        <w:rPr>
          <w:rFonts w:ascii="Times New Roman" w:hAnsi="Times New Roman" w:cs="Times New Roman"/>
          <w:sz w:val="24"/>
          <w:szCs w:val="24"/>
        </w:rPr>
        <w:t xml:space="preserve"> been made available to all staff and volunteers.</w:t>
      </w:r>
    </w:p>
    <w:p w14:paraId="4EE6ECCA" w14:textId="77777777" w:rsidR="005A688B" w:rsidRPr="005A688B" w:rsidRDefault="005A688B" w:rsidP="005A688B">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6885"/>
        </w:tabs>
        <w:rPr>
          <w:rFonts w:ascii="Times New Roman" w:hAnsi="Times New Roman" w:cs="Times New Roman"/>
          <w:sz w:val="24"/>
          <w:szCs w:val="24"/>
        </w:rPr>
      </w:pPr>
      <w:r w:rsidRPr="005A688B">
        <w:rPr>
          <w:rFonts w:ascii="Times New Roman" w:hAnsi="Times New Roman" w:cs="Times New Roman"/>
          <w:sz w:val="24"/>
          <w:szCs w:val="24"/>
        </w:rPr>
        <w:t>Where do these documents reside?</w:t>
      </w:r>
    </w:p>
    <w:p w14:paraId="0C16D95A" w14:textId="77777777" w:rsidR="005A688B" w:rsidRDefault="005A688B" w:rsidP="005A688B">
      <w:pPr>
        <w:tabs>
          <w:tab w:val="left" w:pos="720"/>
          <w:tab w:val="left" w:pos="1440"/>
          <w:tab w:val="left" w:pos="2160"/>
          <w:tab w:val="left" w:pos="2880"/>
          <w:tab w:val="left" w:pos="3600"/>
          <w:tab w:val="left" w:pos="4320"/>
          <w:tab w:val="left" w:pos="5040"/>
          <w:tab w:val="left" w:pos="5760"/>
          <w:tab w:val="left" w:pos="6480"/>
          <w:tab w:val="left" w:pos="6885"/>
        </w:tabs>
        <w:ind w:left="720"/>
      </w:pPr>
      <w:r w:rsidRPr="00CA5801">
        <w:rPr>
          <w:rFonts w:ascii="Times New Roman" w:hAnsi="Times New Roman" w:cs="Times New Roman"/>
          <w:sz w:val="24"/>
          <w:szCs w:val="24"/>
        </w:rPr>
        <w:tab/>
      </w:r>
      <w:sdt>
        <w:sdtPr>
          <w:id w:val="974716448"/>
          <w:placeholder>
            <w:docPart w:val="A1B67A36B58E40B88267C267A5007B59"/>
          </w:placeholder>
          <w:showingPlcHdr/>
          <w:text/>
        </w:sdtPr>
        <w:sdtEndPr/>
        <w:sdtContent>
          <w:r w:rsidRPr="00912CA6">
            <w:rPr>
              <w:rStyle w:val="PlaceholderText"/>
            </w:rPr>
            <w:t>Click here to enter text.</w:t>
          </w:r>
        </w:sdtContent>
      </w:sdt>
      <w:r>
        <w:tab/>
      </w:r>
    </w:p>
    <w:p w14:paraId="639D0E9C" w14:textId="77777777" w:rsidR="005A688B" w:rsidRDefault="005A688B" w:rsidP="00B256C2">
      <w:pPr>
        <w:rPr>
          <w:rFonts w:ascii="Times New Roman" w:hAnsi="Times New Roman" w:cs="Times New Roman"/>
          <w:sz w:val="24"/>
          <w:szCs w:val="24"/>
        </w:rPr>
      </w:pPr>
    </w:p>
    <w:p w14:paraId="1B466A5D" w14:textId="77777777" w:rsidR="005A688B" w:rsidRDefault="005A688B" w:rsidP="00B256C2">
      <w:pPr>
        <w:rPr>
          <w:rFonts w:ascii="Times New Roman" w:hAnsi="Times New Roman" w:cs="Times New Roman"/>
          <w:sz w:val="24"/>
          <w:szCs w:val="24"/>
        </w:rPr>
      </w:pPr>
    </w:p>
    <w:p w14:paraId="776B36A4" w14:textId="77777777" w:rsidR="005A688B" w:rsidRDefault="005A688B" w:rsidP="00B256C2">
      <w:pPr>
        <w:rPr>
          <w:rFonts w:ascii="Times New Roman" w:hAnsi="Times New Roman" w:cs="Times New Roman"/>
          <w:sz w:val="24"/>
          <w:szCs w:val="24"/>
        </w:rPr>
      </w:pPr>
    </w:p>
    <w:p w14:paraId="671C2F02" w14:textId="77777777" w:rsidR="005A688B" w:rsidRPr="00B256C2" w:rsidRDefault="005A688B" w:rsidP="00B256C2">
      <w:pPr>
        <w:rPr>
          <w:rFonts w:ascii="Times New Roman" w:hAnsi="Times New Roman" w:cs="Times New Roman"/>
          <w:sz w:val="24"/>
          <w:szCs w:val="24"/>
        </w:rPr>
      </w:pPr>
    </w:p>
    <w:p w14:paraId="3F443C43" w14:textId="77777777" w:rsidR="00E47941" w:rsidRDefault="00B256C2" w:rsidP="005A688B">
      <w:pPr>
        <w:tabs>
          <w:tab w:val="left" w:pos="720"/>
          <w:tab w:val="left" w:pos="1440"/>
          <w:tab w:val="left" w:pos="2160"/>
          <w:tab w:val="left" w:pos="2880"/>
          <w:tab w:val="left" w:pos="3600"/>
          <w:tab w:val="left" w:pos="4320"/>
          <w:tab w:val="left" w:pos="5040"/>
          <w:tab w:val="left" w:pos="5760"/>
          <w:tab w:val="left" w:pos="6480"/>
          <w:tab w:val="left" w:pos="6870"/>
        </w:tabs>
      </w:pPr>
      <w:r>
        <w:tab/>
      </w:r>
    </w:p>
    <w:p w14:paraId="37C8BCB1" w14:textId="77777777" w:rsidR="00437E3E" w:rsidRDefault="00653B4C" w:rsidP="00653B4C">
      <w:pPr>
        <w:tabs>
          <w:tab w:val="left" w:pos="720"/>
          <w:tab w:val="left" w:pos="1440"/>
          <w:tab w:val="left" w:pos="2160"/>
          <w:tab w:val="left" w:pos="2880"/>
          <w:tab w:val="left" w:pos="3600"/>
          <w:tab w:val="left" w:pos="4320"/>
          <w:tab w:val="left" w:pos="5040"/>
          <w:tab w:val="left" w:pos="5760"/>
          <w:tab w:val="left" w:pos="6480"/>
          <w:tab w:val="left" w:pos="6885"/>
        </w:tabs>
        <w:ind w:left="720"/>
      </w:pPr>
      <w:r>
        <w:tab/>
      </w:r>
    </w:p>
    <w:p w14:paraId="2AFBB0C9" w14:textId="77777777" w:rsidR="00653B4C" w:rsidRPr="00CA5801" w:rsidRDefault="00653B4C" w:rsidP="00653B4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6885"/>
        </w:tabs>
        <w:ind w:left="720"/>
        <w:rPr>
          <w:rFonts w:ascii="Times New Roman" w:hAnsi="Times New Roman" w:cs="Times New Roman"/>
          <w:sz w:val="24"/>
          <w:szCs w:val="24"/>
        </w:rPr>
      </w:pPr>
    </w:p>
    <w:p w14:paraId="14B9EABC" w14:textId="77777777" w:rsidR="00437E3E" w:rsidRDefault="00653B4C" w:rsidP="00653B4C">
      <w:pPr>
        <w:jc w:val="center"/>
        <w:rPr>
          <w:rFonts w:ascii="Times New Roman" w:hAnsi="Times New Roman" w:cs="Times New Roman"/>
          <w:b/>
          <w:sz w:val="24"/>
          <w:szCs w:val="24"/>
        </w:rPr>
      </w:pPr>
      <w:r>
        <w:rPr>
          <w:rFonts w:ascii="Times New Roman" w:hAnsi="Times New Roman" w:cs="Times New Roman"/>
          <w:b/>
          <w:sz w:val="24"/>
          <w:szCs w:val="24"/>
        </w:rPr>
        <w:t>Budgets &amp; Financial Statements</w:t>
      </w:r>
    </w:p>
    <w:p w14:paraId="3B6EEE5C" w14:textId="77777777" w:rsidR="00653B4C" w:rsidRDefault="00653B4C" w:rsidP="00653B4C">
      <w:pPr>
        <w:rPr>
          <w:rFonts w:ascii="Times New Roman" w:hAnsi="Times New Roman" w:cs="Times New Roman"/>
          <w:sz w:val="24"/>
          <w:szCs w:val="24"/>
        </w:rPr>
      </w:pPr>
    </w:p>
    <w:p w14:paraId="29BB24E0" w14:textId="77777777" w:rsidR="00653B4C" w:rsidRDefault="00653B4C" w:rsidP="00653B4C">
      <w:pPr>
        <w:rPr>
          <w:rFonts w:ascii="Times New Roman" w:hAnsi="Times New Roman" w:cs="Times New Roman"/>
          <w:sz w:val="24"/>
          <w:szCs w:val="24"/>
        </w:rPr>
      </w:pPr>
      <w:r>
        <w:rPr>
          <w:rFonts w:ascii="Times New Roman" w:hAnsi="Times New Roman" w:cs="Times New Roman"/>
          <w:sz w:val="24"/>
          <w:szCs w:val="24"/>
        </w:rPr>
        <w:t>It is important to report the financial position of the organization to the board of directors or other required individuals or agencies</w:t>
      </w:r>
      <w:r w:rsidR="003A0440">
        <w:rPr>
          <w:rFonts w:ascii="Times New Roman" w:hAnsi="Times New Roman" w:cs="Times New Roman"/>
          <w:sz w:val="24"/>
          <w:szCs w:val="24"/>
        </w:rPr>
        <w:t>.  Every organization presents this information differently, but a statement of financial position and a statement of activity should be prepared at a minimum.</w:t>
      </w:r>
    </w:p>
    <w:p w14:paraId="0B827CF8" w14:textId="77777777" w:rsidR="003A0440" w:rsidRDefault="003A0440" w:rsidP="00653B4C">
      <w:pPr>
        <w:rPr>
          <w:rFonts w:ascii="Times New Roman" w:hAnsi="Times New Roman" w:cs="Times New Roman"/>
          <w:sz w:val="24"/>
          <w:szCs w:val="24"/>
        </w:rPr>
      </w:pPr>
      <w:r>
        <w:rPr>
          <w:rFonts w:ascii="Times New Roman" w:hAnsi="Times New Roman" w:cs="Times New Roman"/>
          <w:sz w:val="24"/>
          <w:szCs w:val="24"/>
        </w:rPr>
        <w:t>During the year, a statement of activities documenting actual revenue and expenses for the reporting period should be compared to budgets for comparable periods.  Any variance should be noted and explained.</w:t>
      </w:r>
    </w:p>
    <w:p w14:paraId="2800F689" w14:textId="77777777" w:rsidR="003A0440" w:rsidRDefault="003A0440" w:rsidP="00653B4C">
      <w:pPr>
        <w:rPr>
          <w:rFonts w:ascii="Times New Roman" w:hAnsi="Times New Roman" w:cs="Times New Roman"/>
          <w:sz w:val="24"/>
          <w:szCs w:val="24"/>
        </w:rPr>
      </w:pPr>
      <w:r>
        <w:rPr>
          <w:rFonts w:ascii="Times New Roman" w:hAnsi="Times New Roman" w:cs="Times New Roman"/>
          <w:sz w:val="24"/>
          <w:szCs w:val="24"/>
        </w:rPr>
        <w:t>The policies and procedures manual of an organization should contain information regarding the process for developing an annual budget.</w:t>
      </w:r>
    </w:p>
    <w:p w14:paraId="47FEA156" w14:textId="77777777" w:rsidR="003A0440" w:rsidRDefault="003A0440" w:rsidP="00653B4C">
      <w:pPr>
        <w:rPr>
          <w:rFonts w:ascii="Times New Roman" w:hAnsi="Times New Roman" w:cs="Times New Roman"/>
          <w:sz w:val="24"/>
          <w:szCs w:val="24"/>
        </w:rPr>
      </w:pPr>
      <w:r>
        <w:rPr>
          <w:rFonts w:ascii="Times New Roman" w:hAnsi="Times New Roman" w:cs="Times New Roman"/>
          <w:sz w:val="24"/>
          <w:szCs w:val="24"/>
        </w:rPr>
        <w:t xml:space="preserve">The monitoring of the financial position of an organization in relation to the budget allows the </w:t>
      </w:r>
      <w:r w:rsidR="0052667C">
        <w:rPr>
          <w:rFonts w:ascii="Times New Roman" w:hAnsi="Times New Roman" w:cs="Times New Roman"/>
          <w:sz w:val="24"/>
          <w:szCs w:val="24"/>
        </w:rPr>
        <w:t>Board of D</w:t>
      </w:r>
      <w:r>
        <w:rPr>
          <w:rFonts w:ascii="Times New Roman" w:hAnsi="Times New Roman" w:cs="Times New Roman"/>
          <w:sz w:val="24"/>
          <w:szCs w:val="24"/>
        </w:rPr>
        <w:t xml:space="preserve">irectors to </w:t>
      </w:r>
      <w:proofErr w:type="gramStart"/>
      <w:r>
        <w:rPr>
          <w:rFonts w:ascii="Times New Roman" w:hAnsi="Times New Roman" w:cs="Times New Roman"/>
          <w:sz w:val="24"/>
          <w:szCs w:val="24"/>
        </w:rPr>
        <w:t>take action</w:t>
      </w:r>
      <w:proofErr w:type="gramEnd"/>
      <w:r>
        <w:rPr>
          <w:rFonts w:ascii="Times New Roman" w:hAnsi="Times New Roman" w:cs="Times New Roman"/>
          <w:sz w:val="24"/>
          <w:szCs w:val="24"/>
        </w:rPr>
        <w:t xml:space="preserve"> if needed.</w:t>
      </w:r>
    </w:p>
    <w:p w14:paraId="0E804998" w14:textId="77777777" w:rsidR="003A0440" w:rsidRPr="003745F8" w:rsidRDefault="003A0440" w:rsidP="00653B4C">
      <w:pPr>
        <w:rPr>
          <w:rFonts w:ascii="Times New Roman" w:hAnsi="Times New Roman" w:cs="Times New Roman"/>
          <w:b/>
          <w:color w:val="FF0000"/>
          <w:sz w:val="24"/>
          <w:szCs w:val="24"/>
        </w:rPr>
      </w:pPr>
      <w:r>
        <w:rPr>
          <w:rFonts w:ascii="Times New Roman" w:hAnsi="Times New Roman" w:cs="Times New Roman"/>
          <w:sz w:val="24"/>
          <w:szCs w:val="24"/>
        </w:rPr>
        <w:t xml:space="preserve">In addition, </w:t>
      </w:r>
      <w:r w:rsidRPr="003745F8">
        <w:rPr>
          <w:rFonts w:ascii="Times New Roman" w:hAnsi="Times New Roman" w:cs="Times New Roman"/>
          <w:b/>
          <w:color w:val="FF0000"/>
          <w:sz w:val="24"/>
          <w:szCs w:val="24"/>
        </w:rPr>
        <w:t>LSCs are required to send copies of year-end financial statements to USA Swimming, Inc. (According to USA Swimming Rulebook and LEAP requirements)</w:t>
      </w:r>
      <w:r w:rsidR="001A1883" w:rsidRPr="003745F8">
        <w:rPr>
          <w:rFonts w:ascii="Times New Roman" w:hAnsi="Times New Roman" w:cs="Times New Roman"/>
          <w:b/>
          <w:color w:val="FF0000"/>
          <w:sz w:val="24"/>
          <w:szCs w:val="24"/>
        </w:rPr>
        <w:t>.</w:t>
      </w:r>
    </w:p>
    <w:p w14:paraId="6A940E87" w14:textId="77777777" w:rsidR="001A1883" w:rsidRPr="0052667C" w:rsidRDefault="001A1883" w:rsidP="0052667C">
      <w:pPr>
        <w:pStyle w:val="ListParagraph"/>
        <w:numPr>
          <w:ilvl w:val="0"/>
          <w:numId w:val="2"/>
        </w:numPr>
        <w:rPr>
          <w:rFonts w:ascii="Times New Roman" w:hAnsi="Times New Roman" w:cs="Times New Roman"/>
          <w:sz w:val="24"/>
          <w:szCs w:val="24"/>
        </w:rPr>
      </w:pPr>
      <w:r w:rsidRPr="0052667C">
        <w:rPr>
          <w:rFonts w:ascii="Times New Roman" w:hAnsi="Times New Roman" w:cs="Times New Roman"/>
          <w:sz w:val="24"/>
          <w:szCs w:val="24"/>
        </w:rPr>
        <w:t xml:space="preserve">Are annual budgets </w:t>
      </w:r>
      <w:r w:rsidR="00EE3CB1">
        <w:rPr>
          <w:rFonts w:ascii="Times New Roman" w:hAnsi="Times New Roman" w:cs="Times New Roman"/>
          <w:sz w:val="24"/>
          <w:szCs w:val="24"/>
        </w:rPr>
        <w:t>and financials</w:t>
      </w:r>
      <w:r w:rsidRPr="0052667C">
        <w:rPr>
          <w:rFonts w:ascii="Times New Roman" w:hAnsi="Times New Roman" w:cs="Times New Roman"/>
          <w:sz w:val="24"/>
          <w:szCs w:val="24"/>
        </w:rPr>
        <w:t xml:space="preserve"> approved by the Board of Directors?</w:t>
      </w:r>
    </w:p>
    <w:p w14:paraId="4CFE47BB" w14:textId="77777777" w:rsidR="001A1883" w:rsidRPr="0052667C" w:rsidRDefault="009969B5" w:rsidP="0052667C">
      <w:pPr>
        <w:ind w:left="720"/>
        <w:rPr>
          <w:rFonts w:ascii="Times New Roman" w:hAnsi="Times New Roman" w:cs="Times New Roman"/>
          <w:sz w:val="24"/>
          <w:szCs w:val="24"/>
        </w:rPr>
      </w:pPr>
      <w:sdt>
        <w:sdtPr>
          <w:rPr>
            <w:rFonts w:ascii="Times New Roman" w:hAnsi="Times New Roman" w:cs="Times New Roman"/>
            <w:sz w:val="24"/>
            <w:szCs w:val="24"/>
          </w:rPr>
          <w:id w:val="122050239"/>
          <w:placeholder>
            <w:docPart w:val="B16B4BB6124C41CBAB34F9AFDBAD934F"/>
          </w:placeholder>
          <w:showingPlcHdr/>
          <w:dropDownList>
            <w:listItem w:value="Choose an item."/>
            <w:listItem w:displayText="Yes" w:value="Yes"/>
            <w:listItem w:displayText="No" w:value="No"/>
          </w:dropDownList>
        </w:sdtPr>
        <w:sdtEndPr/>
        <w:sdtContent>
          <w:r w:rsidR="001A1883" w:rsidRPr="00912CA6">
            <w:rPr>
              <w:rStyle w:val="PlaceholderText"/>
            </w:rPr>
            <w:t>Choose an item.</w:t>
          </w:r>
        </w:sdtContent>
      </w:sdt>
    </w:p>
    <w:p w14:paraId="52129FFB" w14:textId="77777777" w:rsidR="001A1883" w:rsidRPr="003745F8" w:rsidRDefault="001A1883" w:rsidP="003E4343">
      <w:pPr>
        <w:rPr>
          <w:rFonts w:ascii="Times New Roman" w:hAnsi="Times New Roman" w:cs="Times New Roman"/>
          <w:b/>
          <w:color w:val="548DD4" w:themeColor="text2" w:themeTint="99"/>
          <w:sz w:val="24"/>
          <w:szCs w:val="24"/>
        </w:rPr>
      </w:pPr>
      <w:r w:rsidRPr="003745F8">
        <w:rPr>
          <w:rFonts w:ascii="Times New Roman" w:hAnsi="Times New Roman" w:cs="Times New Roman"/>
          <w:b/>
          <w:color w:val="548DD4" w:themeColor="text2" w:themeTint="99"/>
          <w:sz w:val="24"/>
          <w:szCs w:val="24"/>
        </w:rPr>
        <w:t>*Attach sample of policy.</w:t>
      </w:r>
    </w:p>
    <w:p w14:paraId="2F90523A" w14:textId="77777777" w:rsidR="001A1883" w:rsidRPr="0052667C" w:rsidRDefault="001A1883" w:rsidP="0052667C">
      <w:pPr>
        <w:pStyle w:val="ListParagraph"/>
        <w:numPr>
          <w:ilvl w:val="0"/>
          <w:numId w:val="2"/>
        </w:numPr>
        <w:rPr>
          <w:rFonts w:ascii="Times New Roman" w:hAnsi="Times New Roman" w:cs="Times New Roman"/>
          <w:sz w:val="24"/>
          <w:szCs w:val="24"/>
        </w:rPr>
      </w:pPr>
      <w:r w:rsidRPr="0052667C">
        <w:rPr>
          <w:rFonts w:ascii="Times New Roman" w:hAnsi="Times New Roman" w:cs="Times New Roman"/>
          <w:sz w:val="24"/>
          <w:szCs w:val="24"/>
        </w:rPr>
        <w:t>What is the process for making changes to a budget (authorization, etc.)?</w:t>
      </w:r>
    </w:p>
    <w:p w14:paraId="4EAF4014" w14:textId="77777777" w:rsidR="001A1883" w:rsidRPr="0052667C" w:rsidRDefault="009969B5" w:rsidP="0052667C">
      <w:pPr>
        <w:ind w:left="720"/>
        <w:rPr>
          <w:rFonts w:ascii="Times New Roman" w:hAnsi="Times New Roman" w:cs="Times New Roman"/>
          <w:sz w:val="24"/>
          <w:szCs w:val="24"/>
        </w:rPr>
      </w:pPr>
      <w:sdt>
        <w:sdtPr>
          <w:rPr>
            <w:rFonts w:ascii="Times New Roman" w:hAnsi="Times New Roman" w:cs="Times New Roman"/>
            <w:sz w:val="24"/>
            <w:szCs w:val="24"/>
          </w:rPr>
          <w:id w:val="-1751270951"/>
          <w:placeholder>
            <w:docPart w:val="6CB925AC0D7D4AAE83B09AF57A522F1E"/>
          </w:placeholder>
          <w:showingPlcHdr/>
          <w:text/>
        </w:sdtPr>
        <w:sdtEndPr/>
        <w:sdtContent>
          <w:r w:rsidR="001A1883" w:rsidRPr="00912CA6">
            <w:rPr>
              <w:rStyle w:val="PlaceholderText"/>
            </w:rPr>
            <w:t>Click here to enter text.</w:t>
          </w:r>
        </w:sdtContent>
      </w:sdt>
    </w:p>
    <w:p w14:paraId="343A2445" w14:textId="77777777" w:rsidR="001A1883" w:rsidRPr="0052667C" w:rsidRDefault="001A1883" w:rsidP="0052667C">
      <w:pPr>
        <w:pStyle w:val="ListParagraph"/>
        <w:numPr>
          <w:ilvl w:val="0"/>
          <w:numId w:val="2"/>
        </w:numPr>
        <w:rPr>
          <w:rFonts w:ascii="Times New Roman" w:hAnsi="Times New Roman" w:cs="Times New Roman"/>
          <w:sz w:val="24"/>
          <w:szCs w:val="24"/>
        </w:rPr>
      </w:pPr>
      <w:r w:rsidRPr="0052667C">
        <w:rPr>
          <w:rFonts w:ascii="Times New Roman" w:hAnsi="Times New Roman" w:cs="Times New Roman"/>
          <w:sz w:val="24"/>
          <w:szCs w:val="24"/>
        </w:rPr>
        <w:t>How often are financial statement actuals compared to budgeted amounts?</w:t>
      </w:r>
    </w:p>
    <w:p w14:paraId="358E3F36" w14:textId="77777777" w:rsidR="001A1883" w:rsidRPr="0052667C" w:rsidRDefault="009969B5" w:rsidP="0052667C">
      <w:pPr>
        <w:ind w:left="720"/>
        <w:rPr>
          <w:rFonts w:ascii="Times New Roman" w:hAnsi="Times New Roman" w:cs="Times New Roman"/>
          <w:sz w:val="24"/>
          <w:szCs w:val="24"/>
        </w:rPr>
      </w:pPr>
      <w:sdt>
        <w:sdtPr>
          <w:rPr>
            <w:rFonts w:ascii="Times New Roman" w:hAnsi="Times New Roman" w:cs="Times New Roman"/>
            <w:sz w:val="24"/>
            <w:szCs w:val="24"/>
          </w:rPr>
          <w:id w:val="-1092536826"/>
          <w:placeholder>
            <w:docPart w:val="B1EB1AFD7D7D4F838EB23D22DFBEEBCA"/>
          </w:placeholder>
          <w:showingPlcHdr/>
          <w:dropDownList>
            <w:listItem w:value="Choose an item."/>
            <w:listItem w:displayText="Monthly" w:value="Monthly"/>
            <w:listItem w:displayText="Quarterly" w:value="Quarterly"/>
            <w:listItem w:displayText="Semi-Annually" w:value="Semi-Annually"/>
            <w:listItem w:displayText="Annually" w:value="Annually"/>
            <w:listItem w:displayText="Other" w:value="Other"/>
          </w:dropDownList>
        </w:sdtPr>
        <w:sdtEndPr/>
        <w:sdtContent>
          <w:r w:rsidR="001A1883" w:rsidRPr="00912CA6">
            <w:rPr>
              <w:rStyle w:val="PlaceholderText"/>
            </w:rPr>
            <w:t>Choose an item.</w:t>
          </w:r>
        </w:sdtContent>
      </w:sdt>
    </w:p>
    <w:p w14:paraId="2D1BD3C9" w14:textId="77777777" w:rsidR="001A1883" w:rsidRPr="0052667C" w:rsidRDefault="001A1883" w:rsidP="0052667C">
      <w:pPr>
        <w:pStyle w:val="ListParagraph"/>
        <w:numPr>
          <w:ilvl w:val="0"/>
          <w:numId w:val="2"/>
        </w:numPr>
        <w:rPr>
          <w:rFonts w:ascii="Times New Roman" w:hAnsi="Times New Roman" w:cs="Times New Roman"/>
          <w:sz w:val="24"/>
          <w:szCs w:val="24"/>
        </w:rPr>
      </w:pPr>
      <w:r w:rsidRPr="0052667C">
        <w:rPr>
          <w:rFonts w:ascii="Times New Roman" w:hAnsi="Times New Roman" w:cs="Times New Roman"/>
          <w:sz w:val="24"/>
          <w:szCs w:val="24"/>
        </w:rPr>
        <w:t>Who is responsible for the periodic comparison of actuals to budgeted amounts?</w:t>
      </w:r>
    </w:p>
    <w:p w14:paraId="1F987F58" w14:textId="77777777" w:rsidR="001A1883" w:rsidRPr="0052667C" w:rsidRDefault="009969B5" w:rsidP="0052667C">
      <w:pPr>
        <w:ind w:left="720"/>
        <w:rPr>
          <w:rFonts w:ascii="Times New Roman" w:hAnsi="Times New Roman" w:cs="Times New Roman"/>
          <w:sz w:val="24"/>
          <w:szCs w:val="24"/>
        </w:rPr>
      </w:pPr>
      <w:sdt>
        <w:sdtPr>
          <w:rPr>
            <w:rFonts w:ascii="Times New Roman" w:hAnsi="Times New Roman" w:cs="Times New Roman"/>
            <w:sz w:val="24"/>
            <w:szCs w:val="24"/>
          </w:rPr>
          <w:id w:val="614411342"/>
          <w:placeholder>
            <w:docPart w:val="616E099F1F054EECA8D8FAD0AF6090FA"/>
          </w:placeholder>
          <w:showingPlcHdr/>
          <w:text/>
        </w:sdtPr>
        <w:sdtEndPr/>
        <w:sdtContent>
          <w:r w:rsidR="001A1883" w:rsidRPr="00912CA6">
            <w:rPr>
              <w:rStyle w:val="PlaceholderText"/>
            </w:rPr>
            <w:t>Click here to enter text.</w:t>
          </w:r>
        </w:sdtContent>
      </w:sdt>
      <w:r w:rsidR="001A1883" w:rsidRPr="0052667C">
        <w:rPr>
          <w:rFonts w:ascii="Times New Roman" w:hAnsi="Times New Roman" w:cs="Times New Roman"/>
          <w:sz w:val="24"/>
          <w:szCs w:val="24"/>
        </w:rPr>
        <w:t xml:space="preserve"> </w:t>
      </w:r>
    </w:p>
    <w:p w14:paraId="385A04B9" w14:textId="77777777" w:rsidR="001A1883" w:rsidRPr="0052667C" w:rsidRDefault="001A1883" w:rsidP="0052667C">
      <w:pPr>
        <w:pStyle w:val="ListParagraph"/>
        <w:numPr>
          <w:ilvl w:val="0"/>
          <w:numId w:val="2"/>
        </w:numPr>
        <w:rPr>
          <w:rFonts w:ascii="Times New Roman" w:hAnsi="Times New Roman" w:cs="Times New Roman"/>
          <w:sz w:val="24"/>
          <w:szCs w:val="24"/>
        </w:rPr>
      </w:pPr>
      <w:r w:rsidRPr="0052667C">
        <w:rPr>
          <w:rFonts w:ascii="Times New Roman" w:hAnsi="Times New Roman" w:cs="Times New Roman"/>
          <w:sz w:val="24"/>
          <w:szCs w:val="24"/>
        </w:rPr>
        <w:t>How often are financial statements provided to the Board of Directors and other interested parties?</w:t>
      </w:r>
    </w:p>
    <w:p w14:paraId="7073F80F" w14:textId="77777777" w:rsidR="001A1883" w:rsidRDefault="009969B5" w:rsidP="0052667C">
      <w:pPr>
        <w:ind w:left="720"/>
        <w:rPr>
          <w:rFonts w:ascii="Times New Roman" w:hAnsi="Times New Roman" w:cs="Times New Roman"/>
          <w:sz w:val="24"/>
          <w:szCs w:val="24"/>
        </w:rPr>
      </w:pPr>
      <w:sdt>
        <w:sdtPr>
          <w:rPr>
            <w:rFonts w:ascii="Times New Roman" w:hAnsi="Times New Roman" w:cs="Times New Roman"/>
            <w:sz w:val="24"/>
            <w:szCs w:val="24"/>
          </w:rPr>
          <w:id w:val="175709527"/>
          <w:placeholder>
            <w:docPart w:val="B5C7842923CE40088C9BB9CD9672585D"/>
          </w:placeholder>
          <w:showingPlcHdr/>
          <w:dropDownList>
            <w:listItem w:value="Choose an item."/>
            <w:listItem w:displayText="Monthly" w:value="Monthly"/>
            <w:listItem w:displayText="Quarterly" w:value="Quarterly"/>
            <w:listItem w:displayText="Semi-Annually" w:value="Semi-Annually"/>
            <w:listItem w:displayText="Annually" w:value="Annually"/>
            <w:listItem w:displayText="Other" w:value="Other"/>
          </w:dropDownList>
        </w:sdtPr>
        <w:sdtEndPr/>
        <w:sdtContent>
          <w:r w:rsidR="001A1883" w:rsidRPr="00912CA6">
            <w:rPr>
              <w:rStyle w:val="PlaceholderText"/>
            </w:rPr>
            <w:t>Choose an item.</w:t>
          </w:r>
        </w:sdtContent>
      </w:sdt>
    </w:p>
    <w:p w14:paraId="2C0042E6" w14:textId="77777777" w:rsidR="0052667C" w:rsidRDefault="0052667C" w:rsidP="0052667C">
      <w:pPr>
        <w:ind w:left="720"/>
        <w:rPr>
          <w:rFonts w:ascii="Times New Roman" w:hAnsi="Times New Roman" w:cs="Times New Roman"/>
          <w:sz w:val="24"/>
          <w:szCs w:val="24"/>
        </w:rPr>
      </w:pPr>
    </w:p>
    <w:p w14:paraId="21133751" w14:textId="77777777" w:rsidR="008B5264" w:rsidRDefault="008B5264" w:rsidP="008B5264">
      <w:pPr>
        <w:pBdr>
          <w:top w:val="single" w:sz="4" w:space="1" w:color="auto"/>
        </w:pBdr>
        <w:ind w:left="720"/>
        <w:rPr>
          <w:rFonts w:ascii="Times New Roman" w:hAnsi="Times New Roman" w:cs="Times New Roman"/>
          <w:sz w:val="24"/>
          <w:szCs w:val="24"/>
        </w:rPr>
      </w:pPr>
    </w:p>
    <w:p w14:paraId="793DD605" w14:textId="77777777" w:rsidR="00ED61D8" w:rsidRPr="00ED61D8" w:rsidRDefault="00ED61D8" w:rsidP="00ED61D8">
      <w:pPr>
        <w:ind w:left="720"/>
        <w:jc w:val="center"/>
        <w:rPr>
          <w:rFonts w:ascii="Times New Roman" w:hAnsi="Times New Roman" w:cs="Times New Roman"/>
          <w:b/>
          <w:sz w:val="24"/>
          <w:szCs w:val="24"/>
        </w:rPr>
      </w:pPr>
      <w:r w:rsidRPr="00ED61D8">
        <w:rPr>
          <w:rFonts w:ascii="Times New Roman" w:hAnsi="Times New Roman" w:cs="Times New Roman"/>
          <w:b/>
          <w:sz w:val="24"/>
          <w:szCs w:val="24"/>
        </w:rPr>
        <w:t>Assets</w:t>
      </w:r>
    </w:p>
    <w:p w14:paraId="5448757A" w14:textId="77777777" w:rsidR="008B5264" w:rsidRDefault="008B5264" w:rsidP="00897551">
      <w:pPr>
        <w:rPr>
          <w:rFonts w:ascii="Times New Roman" w:hAnsi="Times New Roman" w:cs="Times New Roman"/>
          <w:b/>
          <w:sz w:val="24"/>
          <w:szCs w:val="24"/>
        </w:rPr>
      </w:pPr>
      <w:r w:rsidRPr="008B5264">
        <w:rPr>
          <w:rFonts w:ascii="Times New Roman" w:hAnsi="Times New Roman" w:cs="Times New Roman"/>
          <w:b/>
          <w:sz w:val="24"/>
          <w:szCs w:val="24"/>
        </w:rPr>
        <w:t>Current Assets</w:t>
      </w:r>
    </w:p>
    <w:p w14:paraId="7ACFA64E" w14:textId="77777777" w:rsidR="008B5264" w:rsidRPr="005C3CEE" w:rsidRDefault="00EE3CB1" w:rsidP="00897551">
      <w:pPr>
        <w:rPr>
          <w:rFonts w:ascii="Times New Roman" w:hAnsi="Times New Roman" w:cs="Times New Roman"/>
          <w:b/>
          <w:sz w:val="24"/>
          <w:szCs w:val="24"/>
        </w:rPr>
      </w:pPr>
      <w:r w:rsidRPr="005C3CEE">
        <w:rPr>
          <w:rFonts w:ascii="Times New Roman" w:hAnsi="Times New Roman" w:cs="Times New Roman"/>
          <w:b/>
          <w:sz w:val="24"/>
          <w:szCs w:val="24"/>
        </w:rPr>
        <w:t>Cash &amp; Equivalents</w:t>
      </w:r>
    </w:p>
    <w:p w14:paraId="0B2BE823" w14:textId="77777777" w:rsidR="00EE3CB1" w:rsidRDefault="00EE3CB1" w:rsidP="00897551">
      <w:pPr>
        <w:rPr>
          <w:rFonts w:ascii="Times New Roman" w:hAnsi="Times New Roman" w:cs="Times New Roman"/>
          <w:sz w:val="24"/>
          <w:szCs w:val="24"/>
        </w:rPr>
      </w:pPr>
      <w:r>
        <w:rPr>
          <w:rFonts w:ascii="Times New Roman" w:hAnsi="Times New Roman" w:cs="Times New Roman"/>
          <w:sz w:val="24"/>
          <w:szCs w:val="24"/>
        </w:rPr>
        <w:t>The balance sheet shows the amount of cash and cash equivalents at a given point in time and the cash flow statement explains the change in cash and cash equivalents over time.</w:t>
      </w:r>
    </w:p>
    <w:p w14:paraId="2E754C79" w14:textId="77777777" w:rsidR="00EE3CB1" w:rsidRDefault="00EE3CB1" w:rsidP="00897551">
      <w:pPr>
        <w:rPr>
          <w:rFonts w:ascii="Times New Roman" w:hAnsi="Times New Roman" w:cs="Times New Roman"/>
          <w:sz w:val="24"/>
          <w:szCs w:val="24"/>
        </w:rPr>
      </w:pPr>
      <w:r>
        <w:rPr>
          <w:rFonts w:ascii="Times New Roman" w:hAnsi="Times New Roman" w:cs="Times New Roman"/>
          <w:sz w:val="24"/>
          <w:szCs w:val="24"/>
        </w:rPr>
        <w:t>Although there is some</w:t>
      </w:r>
      <w:r w:rsidR="005C3CEE">
        <w:rPr>
          <w:rFonts w:ascii="Times New Roman" w:hAnsi="Times New Roman" w:cs="Times New Roman"/>
          <w:sz w:val="24"/>
          <w:szCs w:val="24"/>
        </w:rPr>
        <w:t xml:space="preserve"> room for interpretation, common examples of cash and cash equivalents include bank accounts, money market funds, and short-term investments.</w:t>
      </w:r>
    </w:p>
    <w:p w14:paraId="65039BEA" w14:textId="77777777" w:rsidR="005C3CEE" w:rsidRDefault="005C3CEE" w:rsidP="00897551">
      <w:pPr>
        <w:rPr>
          <w:rFonts w:ascii="Times New Roman" w:hAnsi="Times New Roman" w:cs="Times New Roman"/>
          <w:sz w:val="24"/>
          <w:szCs w:val="24"/>
        </w:rPr>
      </w:pPr>
      <w:r>
        <w:rPr>
          <w:rFonts w:ascii="Times New Roman" w:hAnsi="Times New Roman" w:cs="Times New Roman"/>
          <w:sz w:val="24"/>
          <w:szCs w:val="24"/>
        </w:rPr>
        <w:t>The amount of cash and cash equivalents a company holds is very important and is a large piece of a company’s overall operating strategy.</w:t>
      </w:r>
    </w:p>
    <w:p w14:paraId="568157AB" w14:textId="77777777" w:rsidR="005C3CEE" w:rsidRDefault="005C3CEE" w:rsidP="00897551">
      <w:pPr>
        <w:rPr>
          <w:rFonts w:ascii="Times New Roman" w:hAnsi="Times New Roman" w:cs="Times New Roman"/>
          <w:b/>
          <w:i/>
          <w:sz w:val="24"/>
          <w:szCs w:val="24"/>
        </w:rPr>
      </w:pPr>
      <w:r>
        <w:rPr>
          <w:rFonts w:ascii="Times New Roman" w:hAnsi="Times New Roman" w:cs="Times New Roman"/>
          <w:b/>
          <w:i/>
          <w:sz w:val="24"/>
          <w:szCs w:val="24"/>
        </w:rPr>
        <w:t>Petty Cash</w:t>
      </w:r>
    </w:p>
    <w:p w14:paraId="3B0D1808" w14:textId="77777777" w:rsidR="005C3CEE" w:rsidRPr="00FB38A6" w:rsidRDefault="005C3CEE" w:rsidP="00FB38A6">
      <w:pPr>
        <w:pStyle w:val="ListParagraph"/>
        <w:numPr>
          <w:ilvl w:val="0"/>
          <w:numId w:val="4"/>
        </w:numPr>
        <w:rPr>
          <w:rFonts w:ascii="Times New Roman" w:hAnsi="Times New Roman" w:cs="Times New Roman"/>
          <w:sz w:val="24"/>
          <w:szCs w:val="24"/>
        </w:rPr>
      </w:pPr>
      <w:r w:rsidRPr="00FB38A6">
        <w:rPr>
          <w:rFonts w:ascii="Times New Roman" w:hAnsi="Times New Roman" w:cs="Times New Roman"/>
          <w:sz w:val="24"/>
          <w:szCs w:val="24"/>
        </w:rPr>
        <w:t>Do you maintain a petty cash account?</w:t>
      </w:r>
    </w:p>
    <w:p w14:paraId="005FCDBE" w14:textId="77777777" w:rsidR="005C3CEE" w:rsidRPr="00FB38A6" w:rsidRDefault="009969B5" w:rsidP="00FB38A6">
      <w:pPr>
        <w:ind w:left="1440"/>
        <w:rPr>
          <w:rFonts w:ascii="Times New Roman" w:hAnsi="Times New Roman" w:cs="Times New Roman"/>
          <w:sz w:val="24"/>
          <w:szCs w:val="24"/>
        </w:rPr>
      </w:pPr>
      <w:sdt>
        <w:sdtPr>
          <w:rPr>
            <w:rFonts w:ascii="Times New Roman" w:hAnsi="Times New Roman" w:cs="Times New Roman"/>
            <w:sz w:val="24"/>
            <w:szCs w:val="24"/>
          </w:rPr>
          <w:id w:val="771354713"/>
          <w:placeholder>
            <w:docPart w:val="08414FD5B2544B9D89656B1E8092BEDD"/>
          </w:placeholder>
          <w:showingPlcHdr/>
          <w:dropDownList>
            <w:listItem w:value="Choose an item."/>
            <w:listItem w:displayText="Yes" w:value="Yes"/>
            <w:listItem w:displayText="No" w:value="No"/>
          </w:dropDownList>
        </w:sdtPr>
        <w:sdtEndPr/>
        <w:sdtContent>
          <w:r w:rsidR="005C3CEE" w:rsidRPr="00912CA6">
            <w:rPr>
              <w:rStyle w:val="PlaceholderText"/>
            </w:rPr>
            <w:t>Choose an item.</w:t>
          </w:r>
        </w:sdtContent>
      </w:sdt>
    </w:p>
    <w:p w14:paraId="76649589" w14:textId="77777777" w:rsidR="005C3CEE" w:rsidRPr="00FB38A6" w:rsidRDefault="005C3CEE" w:rsidP="00FB38A6">
      <w:pPr>
        <w:pStyle w:val="ListParagraph"/>
        <w:numPr>
          <w:ilvl w:val="0"/>
          <w:numId w:val="4"/>
        </w:numPr>
        <w:rPr>
          <w:rFonts w:ascii="Times New Roman" w:hAnsi="Times New Roman" w:cs="Times New Roman"/>
          <w:sz w:val="24"/>
          <w:szCs w:val="24"/>
        </w:rPr>
      </w:pPr>
      <w:r w:rsidRPr="00FB38A6">
        <w:rPr>
          <w:rFonts w:ascii="Times New Roman" w:hAnsi="Times New Roman" w:cs="Times New Roman"/>
          <w:sz w:val="24"/>
          <w:szCs w:val="24"/>
        </w:rPr>
        <w:t>Describe the process for payments from petty cash to include d</w:t>
      </w:r>
      <w:r w:rsidR="00330C9D">
        <w:rPr>
          <w:rFonts w:ascii="Times New Roman" w:hAnsi="Times New Roman" w:cs="Times New Roman"/>
          <w:sz w:val="24"/>
          <w:szCs w:val="24"/>
        </w:rPr>
        <w:t>ocumentation and record-keeping.</w:t>
      </w:r>
    </w:p>
    <w:p w14:paraId="0BC9ACB9" w14:textId="77777777" w:rsidR="005C3CEE" w:rsidRPr="00FB38A6" w:rsidRDefault="009969B5" w:rsidP="00FB38A6">
      <w:pPr>
        <w:ind w:left="1440"/>
        <w:rPr>
          <w:rFonts w:ascii="Times New Roman" w:hAnsi="Times New Roman" w:cs="Times New Roman"/>
          <w:sz w:val="24"/>
          <w:szCs w:val="24"/>
        </w:rPr>
      </w:pPr>
      <w:sdt>
        <w:sdtPr>
          <w:rPr>
            <w:rFonts w:ascii="Times New Roman" w:hAnsi="Times New Roman" w:cs="Times New Roman"/>
            <w:sz w:val="24"/>
            <w:szCs w:val="24"/>
          </w:rPr>
          <w:id w:val="-220980624"/>
          <w:placeholder>
            <w:docPart w:val="A2CAAB8814A94E8DAD0EA14E7C8DCBAD"/>
          </w:placeholder>
          <w:showingPlcHdr/>
          <w:text/>
        </w:sdtPr>
        <w:sdtEndPr/>
        <w:sdtContent>
          <w:r w:rsidR="005C3CEE" w:rsidRPr="00912CA6">
            <w:rPr>
              <w:rStyle w:val="PlaceholderText"/>
            </w:rPr>
            <w:t>Click here to enter text.</w:t>
          </w:r>
        </w:sdtContent>
      </w:sdt>
    </w:p>
    <w:p w14:paraId="52F3F21F" w14:textId="77777777" w:rsidR="005C3CEE" w:rsidRDefault="005C3CEE" w:rsidP="00897551">
      <w:pPr>
        <w:rPr>
          <w:rFonts w:ascii="Times New Roman" w:hAnsi="Times New Roman" w:cs="Times New Roman"/>
          <w:b/>
          <w:i/>
          <w:sz w:val="24"/>
          <w:szCs w:val="24"/>
        </w:rPr>
      </w:pPr>
      <w:r>
        <w:rPr>
          <w:rFonts w:ascii="Times New Roman" w:hAnsi="Times New Roman" w:cs="Times New Roman"/>
          <w:b/>
          <w:i/>
          <w:sz w:val="24"/>
          <w:szCs w:val="24"/>
        </w:rPr>
        <w:t>Bank Accounts</w:t>
      </w:r>
    </w:p>
    <w:p w14:paraId="739C82F3" w14:textId="77777777" w:rsidR="00897551" w:rsidRPr="00897551" w:rsidRDefault="00897551" w:rsidP="00897551">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71362460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All accounts are on the books and financials.</w:t>
      </w:r>
    </w:p>
    <w:p w14:paraId="56588F80" w14:textId="77777777" w:rsidR="00332DB6" w:rsidRPr="00FB38A6" w:rsidRDefault="00332DB6" w:rsidP="00FB38A6">
      <w:pPr>
        <w:pStyle w:val="ListParagraph"/>
        <w:numPr>
          <w:ilvl w:val="0"/>
          <w:numId w:val="5"/>
        </w:numPr>
        <w:rPr>
          <w:rFonts w:ascii="Times New Roman" w:hAnsi="Times New Roman" w:cs="Times New Roman"/>
          <w:sz w:val="24"/>
          <w:szCs w:val="24"/>
        </w:rPr>
      </w:pPr>
      <w:r w:rsidRPr="00FB38A6">
        <w:rPr>
          <w:rFonts w:ascii="Times New Roman" w:hAnsi="Times New Roman" w:cs="Times New Roman"/>
          <w:sz w:val="24"/>
          <w:szCs w:val="24"/>
        </w:rPr>
        <w:t>Are funds deposited in a bank with FDIC protection and on what date and by who was this verified?</w:t>
      </w:r>
    </w:p>
    <w:p w14:paraId="1E85F8A5" w14:textId="77777777" w:rsidR="00332DB6" w:rsidRPr="00FB38A6" w:rsidRDefault="009969B5" w:rsidP="00FB38A6">
      <w:pPr>
        <w:ind w:left="1440"/>
        <w:rPr>
          <w:rFonts w:ascii="Times New Roman" w:hAnsi="Times New Roman" w:cs="Times New Roman"/>
          <w:sz w:val="24"/>
          <w:szCs w:val="24"/>
        </w:rPr>
      </w:pPr>
      <w:sdt>
        <w:sdtPr>
          <w:rPr>
            <w:rFonts w:ascii="Times New Roman" w:hAnsi="Times New Roman" w:cs="Times New Roman"/>
            <w:sz w:val="24"/>
            <w:szCs w:val="24"/>
          </w:rPr>
          <w:id w:val="-56562893"/>
          <w:placeholder>
            <w:docPart w:val="54EF39DC21054F04A0296440D6CF9ABF"/>
          </w:placeholder>
          <w:showingPlcHdr/>
          <w:text/>
        </w:sdtPr>
        <w:sdtEndPr/>
        <w:sdtContent>
          <w:r w:rsidR="00332DB6" w:rsidRPr="00912CA6">
            <w:rPr>
              <w:rStyle w:val="PlaceholderText"/>
            </w:rPr>
            <w:t>Click here to enter text.</w:t>
          </w:r>
        </w:sdtContent>
      </w:sdt>
    </w:p>
    <w:p w14:paraId="14A08EF0" w14:textId="77777777" w:rsidR="00332DB6" w:rsidRPr="00FB38A6" w:rsidRDefault="00332DB6" w:rsidP="00FB38A6">
      <w:pPr>
        <w:pStyle w:val="ListParagraph"/>
        <w:numPr>
          <w:ilvl w:val="0"/>
          <w:numId w:val="5"/>
        </w:numPr>
        <w:rPr>
          <w:rFonts w:ascii="Times New Roman" w:hAnsi="Times New Roman" w:cs="Times New Roman"/>
          <w:sz w:val="24"/>
          <w:szCs w:val="24"/>
        </w:rPr>
      </w:pPr>
      <w:r w:rsidRPr="00FB38A6">
        <w:rPr>
          <w:rFonts w:ascii="Times New Roman" w:hAnsi="Times New Roman" w:cs="Times New Roman"/>
          <w:sz w:val="24"/>
          <w:szCs w:val="24"/>
        </w:rPr>
        <w:t>Has the balance in any account exceeded the protection limits at any time during the period being reviewed?  Document any issues below:</w:t>
      </w:r>
    </w:p>
    <w:p w14:paraId="6E983B1E" w14:textId="77777777" w:rsidR="00332DB6" w:rsidRPr="00FB38A6" w:rsidRDefault="009969B5" w:rsidP="00FB38A6">
      <w:pPr>
        <w:ind w:left="1440"/>
        <w:rPr>
          <w:rFonts w:ascii="Times New Roman" w:hAnsi="Times New Roman" w:cs="Times New Roman"/>
          <w:sz w:val="24"/>
          <w:szCs w:val="24"/>
        </w:rPr>
      </w:pPr>
      <w:sdt>
        <w:sdtPr>
          <w:rPr>
            <w:rFonts w:ascii="Times New Roman" w:hAnsi="Times New Roman" w:cs="Times New Roman"/>
            <w:sz w:val="24"/>
            <w:szCs w:val="24"/>
          </w:rPr>
          <w:id w:val="157356114"/>
          <w:placeholder>
            <w:docPart w:val="2A4E9230A19146F89F44725C88B35C2D"/>
          </w:placeholder>
          <w:showingPlcHdr/>
          <w:text/>
        </w:sdtPr>
        <w:sdtEndPr/>
        <w:sdtContent>
          <w:r w:rsidR="00332DB6" w:rsidRPr="00912CA6">
            <w:rPr>
              <w:rStyle w:val="PlaceholderText"/>
            </w:rPr>
            <w:t>Click here to enter text.</w:t>
          </w:r>
        </w:sdtContent>
      </w:sdt>
    </w:p>
    <w:p w14:paraId="6120D500" w14:textId="77777777" w:rsidR="005C3CEE" w:rsidRPr="00FB38A6" w:rsidRDefault="005C3CEE" w:rsidP="00FB38A6">
      <w:pPr>
        <w:pStyle w:val="ListParagraph"/>
        <w:numPr>
          <w:ilvl w:val="0"/>
          <w:numId w:val="5"/>
        </w:numPr>
        <w:rPr>
          <w:rFonts w:ascii="Times New Roman" w:hAnsi="Times New Roman" w:cs="Times New Roman"/>
          <w:sz w:val="24"/>
          <w:szCs w:val="24"/>
        </w:rPr>
      </w:pPr>
      <w:r w:rsidRPr="00FB38A6">
        <w:rPr>
          <w:rFonts w:ascii="Times New Roman" w:hAnsi="Times New Roman" w:cs="Times New Roman"/>
          <w:sz w:val="24"/>
          <w:szCs w:val="24"/>
        </w:rPr>
        <w:t>List all bank account numbers and corresponding general ledger account numbers:</w:t>
      </w:r>
    </w:p>
    <w:p w14:paraId="43983871" w14:textId="77777777" w:rsidR="005C3CEE" w:rsidRPr="00FB38A6" w:rsidRDefault="009969B5" w:rsidP="00FB38A6">
      <w:pPr>
        <w:ind w:left="1440"/>
        <w:rPr>
          <w:rFonts w:ascii="Times New Roman" w:hAnsi="Times New Roman" w:cs="Times New Roman"/>
          <w:sz w:val="24"/>
          <w:szCs w:val="24"/>
        </w:rPr>
      </w:pPr>
      <w:sdt>
        <w:sdtPr>
          <w:rPr>
            <w:rFonts w:ascii="Times New Roman" w:hAnsi="Times New Roman" w:cs="Times New Roman"/>
            <w:sz w:val="24"/>
            <w:szCs w:val="24"/>
          </w:rPr>
          <w:id w:val="-2122901501"/>
          <w:placeholder>
            <w:docPart w:val="7353F5E3DAB248169F77FED019CD4E05"/>
          </w:placeholder>
          <w:showingPlcHdr/>
          <w:text/>
        </w:sdtPr>
        <w:sdtEndPr/>
        <w:sdtContent>
          <w:r w:rsidR="00D145B2" w:rsidRPr="00912CA6">
            <w:rPr>
              <w:rStyle w:val="PlaceholderText"/>
            </w:rPr>
            <w:t>Click here to enter text.</w:t>
          </w:r>
        </w:sdtContent>
      </w:sdt>
    </w:p>
    <w:p w14:paraId="41BA1FEA" w14:textId="77777777" w:rsidR="00897551" w:rsidRPr="00897551" w:rsidRDefault="00897551" w:rsidP="00897551">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54358893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All accounts are held in the name of the LSC (not an individual).</w:t>
      </w:r>
    </w:p>
    <w:p w14:paraId="1C673E2F" w14:textId="77777777" w:rsidR="00D145B2" w:rsidRPr="00FB38A6" w:rsidRDefault="00D145B2" w:rsidP="00FB38A6">
      <w:pPr>
        <w:pStyle w:val="ListParagraph"/>
        <w:numPr>
          <w:ilvl w:val="0"/>
          <w:numId w:val="6"/>
        </w:numPr>
        <w:rPr>
          <w:rFonts w:ascii="Times New Roman" w:hAnsi="Times New Roman" w:cs="Times New Roman"/>
          <w:sz w:val="24"/>
          <w:szCs w:val="24"/>
        </w:rPr>
      </w:pPr>
      <w:r w:rsidRPr="00FB38A6">
        <w:rPr>
          <w:rFonts w:ascii="Times New Roman" w:hAnsi="Times New Roman" w:cs="Times New Roman"/>
          <w:sz w:val="24"/>
          <w:szCs w:val="24"/>
        </w:rPr>
        <w:lastRenderedPageBreak/>
        <w:t>Do volunteers or employees of the LSC possess debit cards for any bank accounts?  If so, list names:</w:t>
      </w:r>
    </w:p>
    <w:p w14:paraId="3FC95350" w14:textId="77777777" w:rsidR="00D145B2" w:rsidRPr="00FB38A6" w:rsidRDefault="009969B5" w:rsidP="00FB38A6">
      <w:pPr>
        <w:ind w:left="1440"/>
        <w:rPr>
          <w:rFonts w:ascii="Times New Roman" w:hAnsi="Times New Roman" w:cs="Times New Roman"/>
          <w:sz w:val="24"/>
          <w:szCs w:val="24"/>
        </w:rPr>
      </w:pPr>
      <w:sdt>
        <w:sdtPr>
          <w:rPr>
            <w:rFonts w:ascii="Times New Roman" w:hAnsi="Times New Roman" w:cs="Times New Roman"/>
            <w:sz w:val="24"/>
            <w:szCs w:val="24"/>
          </w:rPr>
          <w:id w:val="-1131541450"/>
          <w:placeholder>
            <w:docPart w:val="8911115F26214DE3B2FD09D920A3EA75"/>
          </w:placeholder>
          <w:showingPlcHdr/>
          <w:text/>
        </w:sdtPr>
        <w:sdtEndPr/>
        <w:sdtContent>
          <w:r w:rsidR="00D145B2" w:rsidRPr="00912CA6">
            <w:rPr>
              <w:rStyle w:val="PlaceholderText"/>
            </w:rPr>
            <w:t>Click here to enter text.</w:t>
          </w:r>
        </w:sdtContent>
      </w:sdt>
    </w:p>
    <w:p w14:paraId="298DED6B" w14:textId="77777777" w:rsidR="00D145B2" w:rsidRPr="00FB38A6" w:rsidRDefault="00D145B2" w:rsidP="00FB38A6">
      <w:pPr>
        <w:pStyle w:val="ListParagraph"/>
        <w:numPr>
          <w:ilvl w:val="0"/>
          <w:numId w:val="7"/>
        </w:numPr>
        <w:rPr>
          <w:rFonts w:ascii="Times New Roman" w:hAnsi="Times New Roman" w:cs="Times New Roman"/>
          <w:sz w:val="24"/>
          <w:szCs w:val="24"/>
        </w:rPr>
      </w:pPr>
      <w:r w:rsidRPr="00FB38A6">
        <w:rPr>
          <w:rFonts w:ascii="Times New Roman" w:hAnsi="Times New Roman" w:cs="Times New Roman"/>
          <w:sz w:val="24"/>
          <w:szCs w:val="24"/>
        </w:rPr>
        <w:t>Are all account signers authorized by the Board of Directors?</w:t>
      </w:r>
    </w:p>
    <w:p w14:paraId="44D9F50B" w14:textId="77777777" w:rsidR="00D145B2" w:rsidRDefault="00D145B2" w:rsidP="00106498">
      <w:pPr>
        <w:ind w:left="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850179004"/>
          <w:placeholder>
            <w:docPart w:val="F4EA8FCFA0A6409BA3C9473818CB6B32"/>
          </w:placeholder>
          <w:showingPlcHdr/>
          <w:dropDownList>
            <w:listItem w:value="Choose an item."/>
            <w:listItem w:displayText="Yes" w:value="Yes"/>
            <w:listItem w:displayText="No" w:value="No"/>
          </w:dropDownList>
        </w:sdtPr>
        <w:sdtEndPr/>
        <w:sdtContent>
          <w:r w:rsidRPr="00912CA6">
            <w:rPr>
              <w:rStyle w:val="PlaceholderText"/>
            </w:rPr>
            <w:t>Choose an item.</w:t>
          </w:r>
        </w:sdtContent>
      </w:sdt>
    </w:p>
    <w:p w14:paraId="789A724C" w14:textId="77777777" w:rsidR="00897551" w:rsidRDefault="00897551" w:rsidP="00330C9D">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5670654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The LSC </w:t>
      </w:r>
      <w:proofErr w:type="gramStart"/>
      <w:r>
        <w:rPr>
          <w:rFonts w:ascii="Times New Roman" w:hAnsi="Times New Roman" w:cs="Times New Roman"/>
          <w:sz w:val="24"/>
          <w:szCs w:val="24"/>
        </w:rPr>
        <w:t>is in compliance with</w:t>
      </w:r>
      <w:proofErr w:type="gramEnd"/>
      <w:r>
        <w:rPr>
          <w:rFonts w:ascii="Times New Roman" w:hAnsi="Times New Roman" w:cs="Times New Roman"/>
          <w:sz w:val="24"/>
          <w:szCs w:val="24"/>
        </w:rPr>
        <w:t xml:space="preserve"> stipulations regarding who can sign checks and/or authorize payments and there is a process for ensuring the bank is notified immediately of all changes to signers.</w:t>
      </w:r>
    </w:p>
    <w:p w14:paraId="581FBC81" w14:textId="77777777" w:rsidR="00897551" w:rsidRPr="00897551" w:rsidRDefault="00897551" w:rsidP="00897551">
      <w:pPr>
        <w:pStyle w:val="ListParagraph"/>
        <w:numPr>
          <w:ilvl w:val="0"/>
          <w:numId w:val="7"/>
        </w:numPr>
        <w:rPr>
          <w:rFonts w:ascii="Times New Roman" w:hAnsi="Times New Roman" w:cs="Times New Roman"/>
          <w:sz w:val="24"/>
          <w:szCs w:val="24"/>
        </w:rPr>
      </w:pPr>
      <w:r w:rsidRPr="00897551">
        <w:rPr>
          <w:rFonts w:ascii="Times New Roman" w:hAnsi="Times New Roman" w:cs="Times New Roman"/>
          <w:sz w:val="24"/>
          <w:szCs w:val="24"/>
        </w:rPr>
        <w:t>Please list the names and titles of the current account signers:</w:t>
      </w:r>
    </w:p>
    <w:p w14:paraId="548F741C" w14:textId="77777777" w:rsidR="00D145B2" w:rsidRDefault="00D145B2" w:rsidP="008B5264">
      <w:pPr>
        <w:ind w:left="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508576703"/>
          <w:placeholder>
            <w:docPart w:val="50637384B34245279B6598460EEBC8AB"/>
          </w:placeholder>
          <w:showingPlcHdr/>
          <w:text/>
        </w:sdtPr>
        <w:sdtEndPr/>
        <w:sdtContent>
          <w:r w:rsidRPr="00912CA6">
            <w:rPr>
              <w:rStyle w:val="PlaceholderText"/>
            </w:rPr>
            <w:t>Click here to enter text.</w:t>
          </w:r>
        </w:sdtContent>
      </w:sdt>
    </w:p>
    <w:p w14:paraId="1E662872" w14:textId="77777777" w:rsidR="00D145B2" w:rsidRPr="00FB38A6" w:rsidRDefault="00106498" w:rsidP="00FB38A6">
      <w:pPr>
        <w:pStyle w:val="ListParagraph"/>
        <w:numPr>
          <w:ilvl w:val="0"/>
          <w:numId w:val="9"/>
        </w:numPr>
        <w:rPr>
          <w:rFonts w:ascii="Times New Roman" w:hAnsi="Times New Roman" w:cs="Times New Roman"/>
          <w:sz w:val="24"/>
          <w:szCs w:val="24"/>
        </w:rPr>
      </w:pPr>
      <w:r w:rsidRPr="00FB38A6">
        <w:rPr>
          <w:rFonts w:ascii="Times New Roman" w:hAnsi="Times New Roman" w:cs="Times New Roman"/>
          <w:sz w:val="24"/>
          <w:szCs w:val="24"/>
        </w:rPr>
        <w:t xml:space="preserve">Describe the LSC’s written cash control policies to include approval policies in place (authorization and documentation requirements before payment is made), check signers signing checks made payable to themselves or family members, signing of blank checks, the use of pre-numbered checks and their use in sequence, </w:t>
      </w:r>
      <w:r w:rsidR="0056597E" w:rsidRPr="00FB38A6">
        <w:rPr>
          <w:rFonts w:ascii="Times New Roman" w:hAnsi="Times New Roman" w:cs="Times New Roman"/>
          <w:sz w:val="24"/>
          <w:szCs w:val="24"/>
        </w:rPr>
        <w:t>and the use of “Cash” as the payee on a check.</w:t>
      </w:r>
    </w:p>
    <w:p w14:paraId="502A61D3" w14:textId="77777777" w:rsidR="0056597E" w:rsidRDefault="0056597E" w:rsidP="008B5264">
      <w:pPr>
        <w:ind w:left="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2129582389"/>
          <w:placeholder>
            <w:docPart w:val="7E7C9066249E47BFB00A0A20D06AC178"/>
          </w:placeholder>
          <w:showingPlcHdr/>
          <w:text/>
        </w:sdtPr>
        <w:sdtEndPr/>
        <w:sdtContent>
          <w:r w:rsidRPr="00912CA6">
            <w:rPr>
              <w:rStyle w:val="PlaceholderText"/>
            </w:rPr>
            <w:t>Click here to enter text.</w:t>
          </w:r>
        </w:sdtContent>
      </w:sdt>
    </w:p>
    <w:p w14:paraId="04F7AF47" w14:textId="77777777" w:rsidR="0056597E" w:rsidRPr="00FB38A6" w:rsidRDefault="0056597E" w:rsidP="00FB38A6">
      <w:pPr>
        <w:pStyle w:val="ListParagraph"/>
        <w:numPr>
          <w:ilvl w:val="0"/>
          <w:numId w:val="10"/>
        </w:numPr>
        <w:rPr>
          <w:rFonts w:ascii="Times New Roman" w:hAnsi="Times New Roman" w:cs="Times New Roman"/>
          <w:sz w:val="24"/>
          <w:szCs w:val="24"/>
        </w:rPr>
      </w:pPr>
      <w:r w:rsidRPr="00FB38A6">
        <w:rPr>
          <w:rFonts w:ascii="Times New Roman" w:hAnsi="Times New Roman" w:cs="Times New Roman"/>
          <w:sz w:val="24"/>
          <w:szCs w:val="24"/>
        </w:rPr>
        <w:t>Are these policies stated above strictly adhered to?</w:t>
      </w:r>
    </w:p>
    <w:p w14:paraId="2D0BDF2E" w14:textId="77777777" w:rsidR="0056597E" w:rsidRDefault="0056597E" w:rsidP="008B5264">
      <w:pPr>
        <w:ind w:left="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856235888"/>
          <w:placeholder>
            <w:docPart w:val="5BAF3D2534DE48A3AB0E48B779ED3309"/>
          </w:placeholder>
          <w:showingPlcHdr/>
          <w:dropDownList>
            <w:listItem w:value="Choose an item."/>
            <w:listItem w:displayText="Yes" w:value="Yes"/>
            <w:listItem w:displayText="No" w:value="No"/>
          </w:dropDownList>
        </w:sdtPr>
        <w:sdtEndPr/>
        <w:sdtContent>
          <w:r w:rsidRPr="00912CA6">
            <w:rPr>
              <w:rStyle w:val="PlaceholderText"/>
            </w:rPr>
            <w:t>Choose an item.</w:t>
          </w:r>
        </w:sdtContent>
      </w:sdt>
    </w:p>
    <w:p w14:paraId="3B7DBDE1" w14:textId="77777777" w:rsidR="0056597E" w:rsidRPr="00FB38A6" w:rsidRDefault="0056597E" w:rsidP="00FB38A6">
      <w:pPr>
        <w:pStyle w:val="ListParagraph"/>
        <w:numPr>
          <w:ilvl w:val="0"/>
          <w:numId w:val="11"/>
        </w:numPr>
        <w:rPr>
          <w:rFonts w:ascii="Times New Roman" w:hAnsi="Times New Roman" w:cs="Times New Roman"/>
          <w:sz w:val="24"/>
          <w:szCs w:val="24"/>
        </w:rPr>
      </w:pPr>
      <w:r w:rsidRPr="00FB38A6">
        <w:rPr>
          <w:rFonts w:ascii="Times New Roman" w:hAnsi="Times New Roman" w:cs="Times New Roman"/>
          <w:sz w:val="24"/>
          <w:szCs w:val="24"/>
        </w:rPr>
        <w:t xml:space="preserve">Describe a </w:t>
      </w:r>
      <w:proofErr w:type="gramStart"/>
      <w:r w:rsidRPr="00FB38A6">
        <w:rPr>
          <w:rFonts w:ascii="Times New Roman" w:hAnsi="Times New Roman" w:cs="Times New Roman"/>
          <w:sz w:val="24"/>
          <w:szCs w:val="24"/>
        </w:rPr>
        <w:t>time, when</w:t>
      </w:r>
      <w:proofErr w:type="gramEnd"/>
      <w:r w:rsidRPr="00FB38A6">
        <w:rPr>
          <w:rFonts w:ascii="Times New Roman" w:hAnsi="Times New Roman" w:cs="Times New Roman"/>
          <w:sz w:val="24"/>
          <w:szCs w:val="24"/>
        </w:rPr>
        <w:t xml:space="preserve"> you might deviate from these cash control policies.</w:t>
      </w:r>
    </w:p>
    <w:p w14:paraId="61EA363B" w14:textId="77777777" w:rsidR="0056597E" w:rsidRDefault="0056597E" w:rsidP="008B5264">
      <w:pPr>
        <w:ind w:left="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027758838"/>
          <w:placeholder>
            <w:docPart w:val="8DC94342C8204A44B3DAF7AAA84820C6"/>
          </w:placeholder>
          <w:showingPlcHdr/>
          <w:text/>
        </w:sdtPr>
        <w:sdtEndPr/>
        <w:sdtContent>
          <w:r w:rsidRPr="00912CA6">
            <w:rPr>
              <w:rStyle w:val="PlaceholderText"/>
            </w:rPr>
            <w:t>Click here to enter text.</w:t>
          </w:r>
        </w:sdtContent>
      </w:sdt>
    </w:p>
    <w:p w14:paraId="712F58F0" w14:textId="77777777" w:rsidR="0056597E" w:rsidRPr="00FB38A6" w:rsidRDefault="0056597E" w:rsidP="00FB38A6">
      <w:pPr>
        <w:pStyle w:val="ListParagraph"/>
        <w:numPr>
          <w:ilvl w:val="0"/>
          <w:numId w:val="12"/>
        </w:numPr>
        <w:rPr>
          <w:rFonts w:ascii="Times New Roman" w:hAnsi="Times New Roman" w:cs="Times New Roman"/>
          <w:sz w:val="24"/>
          <w:szCs w:val="24"/>
        </w:rPr>
      </w:pPr>
      <w:r w:rsidRPr="00FB38A6">
        <w:rPr>
          <w:rFonts w:ascii="Times New Roman" w:hAnsi="Times New Roman" w:cs="Times New Roman"/>
          <w:sz w:val="24"/>
          <w:szCs w:val="24"/>
        </w:rPr>
        <w:t>Does the LSC use bill pay or other online payment methods?</w:t>
      </w:r>
    </w:p>
    <w:p w14:paraId="4073D16B" w14:textId="77777777" w:rsidR="0056597E" w:rsidRDefault="0056597E" w:rsidP="008B5264">
      <w:pPr>
        <w:ind w:left="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609662060"/>
          <w:placeholder>
            <w:docPart w:val="86354F87B7D94CDC807251C7EEE31610"/>
          </w:placeholder>
          <w:showingPlcHdr/>
          <w:dropDownList>
            <w:listItem w:value="Choose an item."/>
            <w:listItem w:displayText="Yes" w:value="Yes"/>
            <w:listItem w:displayText="No" w:value="No"/>
          </w:dropDownList>
        </w:sdtPr>
        <w:sdtEndPr/>
        <w:sdtContent>
          <w:r w:rsidRPr="00912CA6">
            <w:rPr>
              <w:rStyle w:val="PlaceholderText"/>
            </w:rPr>
            <w:t>Choose an item.</w:t>
          </w:r>
        </w:sdtContent>
      </w:sdt>
    </w:p>
    <w:p w14:paraId="3635D4CE" w14:textId="77777777" w:rsidR="0056597E" w:rsidRPr="00FB38A6" w:rsidRDefault="0056597E" w:rsidP="00FB38A6">
      <w:pPr>
        <w:pStyle w:val="ListParagraph"/>
        <w:numPr>
          <w:ilvl w:val="0"/>
          <w:numId w:val="13"/>
        </w:numPr>
        <w:rPr>
          <w:rFonts w:ascii="Times New Roman" w:hAnsi="Times New Roman" w:cs="Times New Roman"/>
          <w:sz w:val="24"/>
          <w:szCs w:val="24"/>
        </w:rPr>
      </w:pPr>
      <w:r w:rsidRPr="00FB38A6">
        <w:rPr>
          <w:rFonts w:ascii="Times New Roman" w:hAnsi="Times New Roman" w:cs="Times New Roman"/>
          <w:sz w:val="24"/>
          <w:szCs w:val="24"/>
        </w:rPr>
        <w:t>If yes, describe the approval polices for these transactions.</w:t>
      </w:r>
    </w:p>
    <w:p w14:paraId="4A31C1FF" w14:textId="77777777" w:rsidR="0056597E" w:rsidRDefault="0056597E" w:rsidP="008B5264">
      <w:pPr>
        <w:ind w:left="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549992855"/>
          <w:placeholder>
            <w:docPart w:val="BFEB7AC7ADC04B8D936E287F24D59F13"/>
          </w:placeholder>
          <w:showingPlcHdr/>
          <w:text/>
        </w:sdtPr>
        <w:sdtEndPr/>
        <w:sdtContent>
          <w:r w:rsidRPr="00912CA6">
            <w:rPr>
              <w:rStyle w:val="PlaceholderText"/>
            </w:rPr>
            <w:t>Click here to enter text.</w:t>
          </w:r>
        </w:sdtContent>
      </w:sdt>
    </w:p>
    <w:p w14:paraId="71EC2156" w14:textId="77777777" w:rsidR="00F86D7E" w:rsidRPr="00FB38A6" w:rsidRDefault="00F86D7E" w:rsidP="00FB38A6">
      <w:pPr>
        <w:pStyle w:val="ListParagraph"/>
        <w:numPr>
          <w:ilvl w:val="0"/>
          <w:numId w:val="14"/>
        </w:numPr>
        <w:rPr>
          <w:rFonts w:ascii="Times New Roman" w:hAnsi="Times New Roman" w:cs="Times New Roman"/>
          <w:sz w:val="24"/>
          <w:szCs w:val="24"/>
        </w:rPr>
      </w:pPr>
      <w:r w:rsidRPr="00FB38A6">
        <w:rPr>
          <w:rFonts w:ascii="Times New Roman" w:hAnsi="Times New Roman" w:cs="Times New Roman"/>
          <w:sz w:val="24"/>
          <w:szCs w:val="24"/>
        </w:rPr>
        <w:t>Explain the process for voiding and cancelling of checks.</w:t>
      </w:r>
    </w:p>
    <w:p w14:paraId="0AC7C7F2" w14:textId="77777777" w:rsidR="00F86D7E" w:rsidRPr="00F86D7E" w:rsidRDefault="00F86D7E" w:rsidP="008B5264">
      <w:pPr>
        <w:ind w:left="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997690823"/>
          <w:placeholder>
            <w:docPart w:val="945DCC4D1D07449CB23426D7DC44E429"/>
          </w:placeholder>
          <w:showingPlcHdr/>
          <w:text/>
        </w:sdtPr>
        <w:sdtEndPr/>
        <w:sdtContent>
          <w:r w:rsidRPr="00912CA6">
            <w:rPr>
              <w:rStyle w:val="PlaceholderText"/>
            </w:rPr>
            <w:t>Click here to enter text.</w:t>
          </w:r>
        </w:sdtContent>
      </w:sdt>
    </w:p>
    <w:p w14:paraId="2D4E5160" w14:textId="77777777" w:rsidR="00A65F64" w:rsidRPr="005B7CCD" w:rsidRDefault="005B7CCD" w:rsidP="005B7CCD">
      <w:pPr>
        <w:rPr>
          <w:rFonts w:ascii="Times New Roman" w:hAnsi="Times New Roman" w:cs="Times New Roman"/>
          <w:sz w:val="24"/>
          <w:szCs w:val="24"/>
        </w:rPr>
      </w:pPr>
      <w:r>
        <w:rPr>
          <w:rFonts w:ascii="Times New Roman" w:hAnsi="Times New Roman" w:cs="Times New Roman"/>
          <w:b/>
          <w:sz w:val="24"/>
          <w:szCs w:val="24"/>
        </w:rPr>
        <w:tab/>
      </w:r>
      <w:sdt>
        <w:sdtPr>
          <w:rPr>
            <w:rFonts w:ascii="Times New Roman" w:hAnsi="Times New Roman" w:cs="Times New Roman"/>
            <w:b/>
            <w:sz w:val="24"/>
            <w:szCs w:val="24"/>
          </w:rPr>
          <w:id w:val="154735575"/>
          <w14:checkbox>
            <w14:checked w14:val="0"/>
            <w14:checkedState w14:val="2612" w14:font="MS Gothic"/>
            <w14:uncheckedState w14:val="2610" w14:font="MS Gothic"/>
          </w14:checkbox>
        </w:sdtPr>
        <w:sdtEndPr/>
        <w:sdtContent>
          <w:r w:rsidR="005245B0">
            <w:rPr>
              <w:rFonts w:ascii="MS Gothic" w:eastAsia="MS Gothic" w:hAnsi="MS Gothic" w:cs="Times New Roman" w:hint="eastAsia"/>
              <w:b/>
              <w:sz w:val="24"/>
              <w:szCs w:val="24"/>
            </w:rPr>
            <w:t>☐</w:t>
          </w:r>
        </w:sdtContent>
      </w:sdt>
      <w:r w:rsidR="005245B0">
        <w:rPr>
          <w:rFonts w:ascii="Times New Roman" w:hAnsi="Times New Roman" w:cs="Times New Roman"/>
          <w:sz w:val="24"/>
          <w:szCs w:val="24"/>
        </w:rPr>
        <w:t xml:space="preserve">  B</w:t>
      </w:r>
      <w:r>
        <w:rPr>
          <w:rFonts w:ascii="Times New Roman" w:hAnsi="Times New Roman" w:cs="Times New Roman"/>
          <w:sz w:val="24"/>
          <w:szCs w:val="24"/>
        </w:rPr>
        <w:t>lank checks are never signed.</w:t>
      </w:r>
    </w:p>
    <w:p w14:paraId="3094AE23" w14:textId="77777777" w:rsidR="00897551" w:rsidRDefault="00897551" w:rsidP="00FB38A6">
      <w:pPr>
        <w:ind w:left="720" w:firstLine="720"/>
        <w:rPr>
          <w:rFonts w:ascii="Times New Roman" w:hAnsi="Times New Roman" w:cs="Times New Roman"/>
          <w:b/>
          <w:sz w:val="24"/>
          <w:szCs w:val="24"/>
        </w:rPr>
      </w:pPr>
    </w:p>
    <w:p w14:paraId="52E93B85" w14:textId="77777777" w:rsidR="00332DB6" w:rsidRPr="007C76B7" w:rsidRDefault="00332DB6" w:rsidP="00897551">
      <w:pPr>
        <w:rPr>
          <w:rFonts w:ascii="Times New Roman" w:hAnsi="Times New Roman" w:cs="Times New Roman"/>
          <w:b/>
          <w:sz w:val="24"/>
          <w:szCs w:val="24"/>
        </w:rPr>
      </w:pPr>
      <w:r w:rsidRPr="007C76B7">
        <w:rPr>
          <w:rFonts w:ascii="Times New Roman" w:hAnsi="Times New Roman" w:cs="Times New Roman"/>
          <w:b/>
          <w:sz w:val="24"/>
          <w:szCs w:val="24"/>
        </w:rPr>
        <w:lastRenderedPageBreak/>
        <w:t>Bank Reconciliations</w:t>
      </w:r>
    </w:p>
    <w:p w14:paraId="589D501B" w14:textId="77777777" w:rsidR="00332DB6" w:rsidRPr="00FB38A6" w:rsidRDefault="00332DB6" w:rsidP="00FB38A6">
      <w:pPr>
        <w:pStyle w:val="ListParagraph"/>
        <w:numPr>
          <w:ilvl w:val="0"/>
          <w:numId w:val="15"/>
        </w:numPr>
        <w:rPr>
          <w:rFonts w:ascii="Times New Roman" w:hAnsi="Times New Roman" w:cs="Times New Roman"/>
          <w:sz w:val="24"/>
          <w:szCs w:val="24"/>
        </w:rPr>
      </w:pPr>
      <w:r w:rsidRPr="00FB38A6">
        <w:rPr>
          <w:rFonts w:ascii="Times New Roman" w:hAnsi="Times New Roman" w:cs="Times New Roman"/>
          <w:sz w:val="24"/>
          <w:szCs w:val="24"/>
        </w:rPr>
        <w:t>Who performs the bank reconciliations for the LSC?</w:t>
      </w:r>
    </w:p>
    <w:p w14:paraId="26170024" w14:textId="77777777" w:rsidR="00332DB6" w:rsidRDefault="00332DB6" w:rsidP="008B5264">
      <w:pPr>
        <w:ind w:left="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605311358"/>
          <w:placeholder>
            <w:docPart w:val="1D7665425E4B43398AEB5FE71CD5ECB2"/>
          </w:placeholder>
          <w:showingPlcHdr/>
          <w:text/>
        </w:sdtPr>
        <w:sdtEndPr/>
        <w:sdtContent>
          <w:r w:rsidRPr="00912CA6">
            <w:rPr>
              <w:rStyle w:val="PlaceholderText"/>
            </w:rPr>
            <w:t>Click here to enter text.</w:t>
          </w:r>
        </w:sdtContent>
      </w:sdt>
      <w:r>
        <w:rPr>
          <w:rFonts w:ascii="Times New Roman" w:hAnsi="Times New Roman" w:cs="Times New Roman"/>
          <w:sz w:val="24"/>
          <w:szCs w:val="24"/>
        </w:rPr>
        <w:tab/>
      </w:r>
    </w:p>
    <w:p w14:paraId="5B6D20DF" w14:textId="77777777" w:rsidR="007C76B7" w:rsidRPr="00FB38A6" w:rsidRDefault="007C76B7" w:rsidP="00FB38A6">
      <w:pPr>
        <w:pStyle w:val="ListParagraph"/>
        <w:numPr>
          <w:ilvl w:val="0"/>
          <w:numId w:val="16"/>
        </w:numPr>
        <w:rPr>
          <w:rFonts w:ascii="Times New Roman" w:hAnsi="Times New Roman" w:cs="Times New Roman"/>
          <w:sz w:val="24"/>
          <w:szCs w:val="24"/>
        </w:rPr>
      </w:pPr>
      <w:r w:rsidRPr="00FB38A6">
        <w:rPr>
          <w:rFonts w:ascii="Times New Roman" w:hAnsi="Times New Roman" w:cs="Times New Roman"/>
          <w:sz w:val="24"/>
          <w:szCs w:val="24"/>
        </w:rPr>
        <w:t>How often is the activity in the bank accounts reviewed?</w:t>
      </w:r>
    </w:p>
    <w:p w14:paraId="0492E2E8" w14:textId="77777777" w:rsidR="007C76B7" w:rsidRDefault="007C76B7" w:rsidP="008B5264">
      <w:pPr>
        <w:ind w:left="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315216307"/>
          <w:showingPlcHdr/>
          <w:dropDownList>
            <w:listItem w:value="Choose an item."/>
            <w:listItem w:displayText="Daily" w:value="Daily"/>
            <w:listItem w:displayText="Weekly" w:value="Weekly"/>
            <w:listItem w:displayText="Monthly" w:value="Monthly"/>
            <w:listItem w:displayText="Other" w:value="Other"/>
          </w:dropDownList>
        </w:sdtPr>
        <w:sdtEndPr/>
        <w:sdtContent>
          <w:r w:rsidRPr="00912CA6">
            <w:rPr>
              <w:rStyle w:val="PlaceholderText"/>
            </w:rPr>
            <w:t>Choose an item.</w:t>
          </w:r>
        </w:sdtContent>
      </w:sdt>
    </w:p>
    <w:p w14:paraId="1217943C" w14:textId="77777777" w:rsidR="00332DB6" w:rsidRPr="00FB38A6" w:rsidRDefault="007C76B7" w:rsidP="00FB38A6">
      <w:pPr>
        <w:pStyle w:val="ListParagraph"/>
        <w:numPr>
          <w:ilvl w:val="0"/>
          <w:numId w:val="17"/>
        </w:numPr>
        <w:rPr>
          <w:rFonts w:ascii="Times New Roman" w:hAnsi="Times New Roman" w:cs="Times New Roman"/>
          <w:sz w:val="24"/>
          <w:szCs w:val="24"/>
        </w:rPr>
      </w:pPr>
      <w:r w:rsidRPr="00FB38A6">
        <w:rPr>
          <w:rFonts w:ascii="Times New Roman" w:hAnsi="Times New Roman" w:cs="Times New Roman"/>
          <w:sz w:val="24"/>
          <w:szCs w:val="24"/>
        </w:rPr>
        <w:t>How often are bank reconciliations performed?</w:t>
      </w:r>
    </w:p>
    <w:p w14:paraId="2D9E6CE2" w14:textId="77777777" w:rsidR="007C76B7" w:rsidRDefault="007C76B7" w:rsidP="008B5264">
      <w:pPr>
        <w:ind w:left="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963617434"/>
          <w:showingPlcHdr/>
          <w:dropDownList>
            <w:listItem w:value="Choose an item."/>
            <w:listItem w:displayText="Monthly" w:value="Monthly"/>
            <w:listItem w:displayText="Other" w:value="Other"/>
          </w:dropDownList>
        </w:sdtPr>
        <w:sdtEndPr/>
        <w:sdtContent>
          <w:r w:rsidRPr="00912CA6">
            <w:rPr>
              <w:rStyle w:val="PlaceholderText"/>
            </w:rPr>
            <w:t>Choose an item.</w:t>
          </w:r>
        </w:sdtContent>
      </w:sdt>
    </w:p>
    <w:p w14:paraId="31C3DE96" w14:textId="77777777" w:rsidR="007C76B7" w:rsidRPr="00FB38A6" w:rsidRDefault="007C76B7" w:rsidP="00FB38A6">
      <w:pPr>
        <w:pStyle w:val="ListParagraph"/>
        <w:numPr>
          <w:ilvl w:val="0"/>
          <w:numId w:val="18"/>
        </w:numPr>
        <w:rPr>
          <w:rFonts w:ascii="Times New Roman" w:hAnsi="Times New Roman" w:cs="Times New Roman"/>
          <w:sz w:val="24"/>
          <w:szCs w:val="24"/>
        </w:rPr>
      </w:pPr>
      <w:r w:rsidRPr="00FB38A6">
        <w:rPr>
          <w:rFonts w:ascii="Times New Roman" w:hAnsi="Times New Roman" w:cs="Times New Roman"/>
          <w:sz w:val="24"/>
          <w:szCs w:val="24"/>
        </w:rPr>
        <w:t>During the reconciliation process, are paid checks verified for date, name, and proper endorsements?</w:t>
      </w:r>
    </w:p>
    <w:p w14:paraId="423EFB15" w14:textId="77777777" w:rsidR="007C76B7" w:rsidRDefault="007C76B7" w:rsidP="008B5264">
      <w:pPr>
        <w:ind w:left="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2008825234"/>
          <w:showingPlcHdr/>
          <w:dropDownList>
            <w:listItem w:value="Choose an item."/>
            <w:listItem w:displayText="Yes" w:value="Yes"/>
            <w:listItem w:displayText="No" w:value="No"/>
          </w:dropDownList>
        </w:sdtPr>
        <w:sdtEndPr/>
        <w:sdtContent>
          <w:r w:rsidRPr="00912CA6">
            <w:rPr>
              <w:rStyle w:val="PlaceholderText"/>
            </w:rPr>
            <w:t>Choose an item.</w:t>
          </w:r>
        </w:sdtContent>
      </w:sdt>
    </w:p>
    <w:p w14:paraId="05331F43" w14:textId="77777777" w:rsidR="007C76B7" w:rsidRPr="00FB38A6" w:rsidRDefault="007C76B7" w:rsidP="00FB38A6">
      <w:pPr>
        <w:pStyle w:val="ListParagraph"/>
        <w:numPr>
          <w:ilvl w:val="0"/>
          <w:numId w:val="19"/>
        </w:numPr>
        <w:rPr>
          <w:rFonts w:ascii="Times New Roman" w:hAnsi="Times New Roman" w:cs="Times New Roman"/>
          <w:sz w:val="24"/>
          <w:szCs w:val="24"/>
        </w:rPr>
      </w:pPr>
      <w:r w:rsidRPr="00FB38A6">
        <w:rPr>
          <w:rFonts w:ascii="Times New Roman" w:hAnsi="Times New Roman" w:cs="Times New Roman"/>
          <w:sz w:val="24"/>
          <w:szCs w:val="24"/>
        </w:rPr>
        <w:t>During the reconciliation process, are large transactions checked for proper approval and documentation?</w:t>
      </w:r>
    </w:p>
    <w:p w14:paraId="1542FD86" w14:textId="77777777" w:rsidR="008A1C31" w:rsidRDefault="008A1C31" w:rsidP="008B5264">
      <w:pPr>
        <w:ind w:left="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715073749"/>
          <w:showingPlcHdr/>
          <w:dropDownList>
            <w:listItem w:value="Choose an item."/>
            <w:listItem w:displayText="Yes" w:value="Yes"/>
            <w:listItem w:displayText="No" w:value="No"/>
          </w:dropDownList>
        </w:sdtPr>
        <w:sdtEndPr/>
        <w:sdtContent>
          <w:r w:rsidRPr="00912CA6">
            <w:rPr>
              <w:rStyle w:val="PlaceholderText"/>
            </w:rPr>
            <w:t>Choose an item.</w:t>
          </w:r>
        </w:sdtContent>
      </w:sdt>
    </w:p>
    <w:p w14:paraId="4604A94A" w14:textId="77777777" w:rsidR="008A1C31" w:rsidRPr="00FB38A6" w:rsidRDefault="008A1C31" w:rsidP="00FB38A6">
      <w:pPr>
        <w:pStyle w:val="ListParagraph"/>
        <w:numPr>
          <w:ilvl w:val="0"/>
          <w:numId w:val="20"/>
        </w:numPr>
        <w:rPr>
          <w:rFonts w:ascii="Times New Roman" w:hAnsi="Times New Roman" w:cs="Times New Roman"/>
          <w:sz w:val="24"/>
          <w:szCs w:val="24"/>
        </w:rPr>
      </w:pPr>
      <w:r w:rsidRPr="00FB38A6">
        <w:rPr>
          <w:rFonts w:ascii="Times New Roman" w:hAnsi="Times New Roman" w:cs="Times New Roman"/>
          <w:sz w:val="24"/>
          <w:szCs w:val="24"/>
        </w:rPr>
        <w:t>Explain the process for recording bank charges and interest.</w:t>
      </w:r>
    </w:p>
    <w:p w14:paraId="3BDF4AC8" w14:textId="77777777" w:rsidR="008A1C31" w:rsidRDefault="008A1C31" w:rsidP="008B5264">
      <w:pPr>
        <w:ind w:left="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660384677"/>
          <w:showingPlcHdr/>
          <w:text/>
        </w:sdtPr>
        <w:sdtEndPr/>
        <w:sdtContent>
          <w:r w:rsidRPr="00912CA6">
            <w:rPr>
              <w:rStyle w:val="PlaceholderText"/>
            </w:rPr>
            <w:t>Click here to enter text.</w:t>
          </w:r>
        </w:sdtContent>
      </w:sdt>
    </w:p>
    <w:p w14:paraId="0044BEC4" w14:textId="77777777" w:rsidR="007C76B7" w:rsidRPr="00897551" w:rsidRDefault="00897551" w:rsidP="00897551">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54506192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Completed reconciliations are tied to the corresponding general account.</w:t>
      </w:r>
    </w:p>
    <w:p w14:paraId="68570C17" w14:textId="77777777" w:rsidR="007C76B7" w:rsidRPr="003745F8" w:rsidRDefault="007C76B7" w:rsidP="008B5264">
      <w:pPr>
        <w:ind w:left="720"/>
        <w:rPr>
          <w:rFonts w:ascii="Times New Roman" w:hAnsi="Times New Roman" w:cs="Times New Roman"/>
          <w:b/>
          <w:color w:val="548DD4" w:themeColor="text2" w:themeTint="99"/>
          <w:sz w:val="24"/>
          <w:szCs w:val="24"/>
        </w:rPr>
      </w:pPr>
      <w:r w:rsidRPr="003745F8">
        <w:rPr>
          <w:rFonts w:ascii="Times New Roman" w:hAnsi="Times New Roman" w:cs="Times New Roman"/>
          <w:b/>
          <w:color w:val="548DD4" w:themeColor="text2" w:themeTint="99"/>
          <w:sz w:val="24"/>
          <w:szCs w:val="24"/>
        </w:rPr>
        <w:t>*Attach most recent bank reconciliation.</w:t>
      </w:r>
    </w:p>
    <w:p w14:paraId="6E77B29C" w14:textId="77777777" w:rsidR="007C76B7" w:rsidRPr="00FB38A6" w:rsidRDefault="007C76B7" w:rsidP="00FB38A6">
      <w:pPr>
        <w:pStyle w:val="ListParagraph"/>
        <w:numPr>
          <w:ilvl w:val="0"/>
          <w:numId w:val="22"/>
        </w:numPr>
        <w:rPr>
          <w:rFonts w:ascii="Times New Roman" w:hAnsi="Times New Roman" w:cs="Times New Roman"/>
          <w:sz w:val="24"/>
          <w:szCs w:val="24"/>
        </w:rPr>
      </w:pPr>
      <w:r w:rsidRPr="00FB38A6">
        <w:rPr>
          <w:rFonts w:ascii="Times New Roman" w:hAnsi="Times New Roman" w:cs="Times New Roman"/>
          <w:sz w:val="24"/>
          <w:szCs w:val="24"/>
        </w:rPr>
        <w:t xml:space="preserve">Which officer not assigned to bookkeeping duties regularly inspects </w:t>
      </w:r>
      <w:r w:rsidR="008A1C31" w:rsidRPr="00FB38A6">
        <w:rPr>
          <w:rFonts w:ascii="Times New Roman" w:hAnsi="Times New Roman" w:cs="Times New Roman"/>
          <w:sz w:val="24"/>
          <w:szCs w:val="24"/>
        </w:rPr>
        <w:t>the bank statements and reconciliations?</w:t>
      </w:r>
    </w:p>
    <w:p w14:paraId="010BF440" w14:textId="77777777" w:rsidR="008A1C31" w:rsidRDefault="008A1C31" w:rsidP="008B5264">
      <w:pPr>
        <w:ind w:left="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278134035"/>
          <w:showingPlcHdr/>
          <w:text/>
        </w:sdtPr>
        <w:sdtEndPr/>
        <w:sdtContent>
          <w:r w:rsidRPr="00912CA6">
            <w:rPr>
              <w:rStyle w:val="PlaceholderText"/>
            </w:rPr>
            <w:t>Click here to enter text.</w:t>
          </w:r>
        </w:sdtContent>
      </w:sdt>
    </w:p>
    <w:p w14:paraId="42A5EC2E" w14:textId="77777777" w:rsidR="008A1C31" w:rsidRDefault="008A1C31" w:rsidP="00897551">
      <w:pPr>
        <w:rPr>
          <w:rFonts w:ascii="Times New Roman" w:hAnsi="Times New Roman" w:cs="Times New Roman"/>
          <w:color w:val="FF0000"/>
          <w:sz w:val="24"/>
          <w:szCs w:val="24"/>
        </w:rPr>
      </w:pPr>
      <w:r>
        <w:rPr>
          <w:rFonts w:ascii="Times New Roman" w:hAnsi="Times New Roman" w:cs="Times New Roman"/>
          <w:color w:val="FF0000"/>
          <w:sz w:val="24"/>
          <w:szCs w:val="24"/>
        </w:rPr>
        <w:t xml:space="preserve">USA Swimming has provided Crime Insurance coverage for LSCs since 1988.  </w:t>
      </w:r>
      <w:proofErr w:type="gramStart"/>
      <w:r>
        <w:rPr>
          <w:rFonts w:ascii="Times New Roman" w:hAnsi="Times New Roman" w:cs="Times New Roman"/>
          <w:color w:val="FF0000"/>
          <w:sz w:val="24"/>
          <w:szCs w:val="24"/>
        </w:rPr>
        <w:t>In order to</w:t>
      </w:r>
      <w:proofErr w:type="gramEnd"/>
      <w:r>
        <w:rPr>
          <w:rFonts w:ascii="Times New Roman" w:hAnsi="Times New Roman" w:cs="Times New Roman"/>
          <w:color w:val="FF0000"/>
          <w:sz w:val="24"/>
          <w:szCs w:val="24"/>
        </w:rPr>
        <w:t xml:space="preserve"> renew the policy each year, the Philadelphia Insurance Company application asks if the following safeguards are in place for each LSC.</w:t>
      </w:r>
    </w:p>
    <w:p w14:paraId="72626BA3" w14:textId="77777777" w:rsidR="008A1C31" w:rsidRDefault="008A1C31" w:rsidP="008A1C31">
      <w:pPr>
        <w:pStyle w:val="ListParagraph"/>
        <w:numPr>
          <w:ilvl w:val="0"/>
          <w:numId w:val="3"/>
        </w:numPr>
        <w:rPr>
          <w:rFonts w:ascii="Times New Roman" w:hAnsi="Times New Roman" w:cs="Times New Roman"/>
          <w:color w:val="FF0000"/>
          <w:sz w:val="24"/>
          <w:szCs w:val="24"/>
        </w:rPr>
      </w:pPr>
      <w:r>
        <w:rPr>
          <w:rFonts w:ascii="Times New Roman" w:hAnsi="Times New Roman" w:cs="Times New Roman"/>
          <w:color w:val="FF0000"/>
          <w:sz w:val="24"/>
          <w:szCs w:val="24"/>
        </w:rPr>
        <w:t xml:space="preserve"> Dual signatures on checks and electronic payments in the amount of $5,000 or more; or a voucher/dual system approval process.</w:t>
      </w:r>
    </w:p>
    <w:p w14:paraId="44C84A18" w14:textId="77777777" w:rsidR="008A1C31" w:rsidRDefault="008A1C31" w:rsidP="008A1C31">
      <w:pPr>
        <w:pStyle w:val="ListParagraph"/>
        <w:numPr>
          <w:ilvl w:val="0"/>
          <w:numId w:val="3"/>
        </w:numPr>
        <w:rPr>
          <w:rFonts w:ascii="Times New Roman" w:hAnsi="Times New Roman" w:cs="Times New Roman"/>
          <w:color w:val="FF0000"/>
          <w:sz w:val="24"/>
          <w:szCs w:val="24"/>
        </w:rPr>
      </w:pPr>
      <w:r>
        <w:rPr>
          <w:rFonts w:ascii="Times New Roman" w:hAnsi="Times New Roman" w:cs="Times New Roman"/>
          <w:color w:val="FF0000"/>
          <w:sz w:val="24"/>
          <w:szCs w:val="24"/>
        </w:rPr>
        <w:t xml:space="preserve">The person who issues checks can’t be the same person that balances the monthly bank </w:t>
      </w:r>
      <w:proofErr w:type="gramStart"/>
      <w:r>
        <w:rPr>
          <w:rFonts w:ascii="Times New Roman" w:hAnsi="Times New Roman" w:cs="Times New Roman"/>
          <w:color w:val="FF0000"/>
          <w:sz w:val="24"/>
          <w:szCs w:val="24"/>
        </w:rPr>
        <w:t>statement;</w:t>
      </w:r>
      <w:proofErr w:type="gramEnd"/>
    </w:p>
    <w:p w14:paraId="52CF5A8D" w14:textId="77777777" w:rsidR="008A1C31" w:rsidRDefault="008A1C31" w:rsidP="008A1C31">
      <w:pPr>
        <w:pStyle w:val="ListParagraph"/>
        <w:numPr>
          <w:ilvl w:val="0"/>
          <w:numId w:val="3"/>
        </w:numPr>
        <w:rPr>
          <w:rFonts w:ascii="Times New Roman" w:hAnsi="Times New Roman" w:cs="Times New Roman"/>
          <w:color w:val="FF0000"/>
          <w:sz w:val="24"/>
          <w:szCs w:val="24"/>
        </w:rPr>
      </w:pPr>
      <w:r>
        <w:rPr>
          <w:rFonts w:ascii="Times New Roman" w:hAnsi="Times New Roman" w:cs="Times New Roman"/>
          <w:color w:val="FF0000"/>
          <w:sz w:val="24"/>
          <w:szCs w:val="24"/>
        </w:rPr>
        <w:t>An audit committee should review the LSC books at least semi-annually.</w:t>
      </w:r>
    </w:p>
    <w:p w14:paraId="77D1B946" w14:textId="77777777" w:rsidR="008A1C31" w:rsidRDefault="008A1C31" w:rsidP="00897551">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If a loss occurs and it is determined these safeguards were not in place, the insurance company may deny the claim if misrepresentations are made to the insurer.</w:t>
      </w:r>
    </w:p>
    <w:p w14:paraId="43BD9B68" w14:textId="77777777" w:rsidR="008A1C31" w:rsidRDefault="008A1C31" w:rsidP="00897551">
      <w:pPr>
        <w:rPr>
          <w:rFonts w:ascii="Times New Roman" w:hAnsi="Times New Roman" w:cs="Times New Roman"/>
          <w:color w:val="FF0000"/>
          <w:sz w:val="24"/>
          <w:szCs w:val="24"/>
        </w:rPr>
      </w:pPr>
      <w:r>
        <w:rPr>
          <w:rFonts w:ascii="Times New Roman" w:hAnsi="Times New Roman" w:cs="Times New Roman"/>
          <w:color w:val="FF0000"/>
          <w:sz w:val="24"/>
          <w:szCs w:val="24"/>
        </w:rPr>
        <w:t>The policy cancels immediately for those individuals upon discovery of any prior theft or dishonest act. Therefore, there is no insurance coverage if the LSC is aware of prior crimes.</w:t>
      </w:r>
    </w:p>
    <w:p w14:paraId="5BFFAAB0" w14:textId="77777777" w:rsidR="006547BB" w:rsidRDefault="006547BB" w:rsidP="00B53682">
      <w:pPr>
        <w:rPr>
          <w:rFonts w:ascii="Times New Roman" w:hAnsi="Times New Roman" w:cs="Times New Roman"/>
          <w:b/>
          <w:sz w:val="24"/>
          <w:szCs w:val="24"/>
        </w:rPr>
      </w:pPr>
      <w:r>
        <w:rPr>
          <w:rFonts w:ascii="Times New Roman" w:hAnsi="Times New Roman" w:cs="Times New Roman"/>
          <w:b/>
          <w:sz w:val="24"/>
          <w:szCs w:val="24"/>
        </w:rPr>
        <w:t>Receivables</w:t>
      </w:r>
    </w:p>
    <w:p w14:paraId="7A440DD5" w14:textId="77777777" w:rsidR="00465690" w:rsidRPr="00465690" w:rsidRDefault="00465690" w:rsidP="00B53682">
      <w:pPr>
        <w:rPr>
          <w:rFonts w:ascii="Times New Roman" w:hAnsi="Times New Roman" w:cs="Times New Roman"/>
          <w:sz w:val="24"/>
          <w:szCs w:val="24"/>
        </w:rPr>
      </w:pPr>
      <w:r>
        <w:rPr>
          <w:rFonts w:ascii="Times New Roman" w:hAnsi="Times New Roman" w:cs="Times New Roman"/>
          <w:sz w:val="24"/>
          <w:szCs w:val="24"/>
        </w:rPr>
        <w:t xml:space="preserve">Account receivables are monies owed to the organization by another party.  Typically, account receivables are recorded when services are rendered to earn revenue for the organization or promises to give are received by the organization.  </w:t>
      </w:r>
    </w:p>
    <w:p w14:paraId="1FD393CD" w14:textId="77777777" w:rsidR="006547BB" w:rsidRPr="00AB779C" w:rsidRDefault="006547BB" w:rsidP="00AB779C">
      <w:pPr>
        <w:pStyle w:val="ListParagraph"/>
        <w:numPr>
          <w:ilvl w:val="0"/>
          <w:numId w:val="22"/>
        </w:numPr>
        <w:rPr>
          <w:rFonts w:ascii="Times New Roman" w:hAnsi="Times New Roman" w:cs="Times New Roman"/>
          <w:sz w:val="24"/>
          <w:szCs w:val="24"/>
        </w:rPr>
      </w:pPr>
      <w:r w:rsidRPr="00AB779C">
        <w:rPr>
          <w:rFonts w:ascii="Times New Roman" w:hAnsi="Times New Roman" w:cs="Times New Roman"/>
          <w:sz w:val="24"/>
          <w:szCs w:val="24"/>
        </w:rPr>
        <w:t>Describe the process (include frequency) for reviewing outstanding rece</w:t>
      </w:r>
      <w:r w:rsidR="00D95E8A">
        <w:rPr>
          <w:rFonts w:ascii="Times New Roman" w:hAnsi="Times New Roman" w:cs="Times New Roman"/>
          <w:sz w:val="24"/>
          <w:szCs w:val="24"/>
        </w:rPr>
        <w:t>ivables and collection policies.</w:t>
      </w:r>
    </w:p>
    <w:p w14:paraId="12D9D6D9" w14:textId="77777777" w:rsidR="006547BB" w:rsidRDefault="006547BB" w:rsidP="008A1C31">
      <w:pPr>
        <w:ind w:left="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274012134"/>
          <w:showingPlcHdr/>
          <w:text/>
        </w:sdtPr>
        <w:sdtEndPr/>
        <w:sdtContent>
          <w:r w:rsidRPr="00912CA6">
            <w:rPr>
              <w:rStyle w:val="PlaceholderText"/>
            </w:rPr>
            <w:t>Click here to enter text.</w:t>
          </w:r>
        </w:sdtContent>
      </w:sdt>
    </w:p>
    <w:p w14:paraId="4A13FF39" w14:textId="77777777" w:rsidR="006547BB" w:rsidRPr="00AB779C" w:rsidRDefault="006547BB" w:rsidP="00AB779C">
      <w:pPr>
        <w:pStyle w:val="ListParagraph"/>
        <w:numPr>
          <w:ilvl w:val="0"/>
          <w:numId w:val="22"/>
        </w:numPr>
        <w:rPr>
          <w:rFonts w:ascii="Times New Roman" w:hAnsi="Times New Roman" w:cs="Times New Roman"/>
          <w:sz w:val="24"/>
          <w:szCs w:val="24"/>
        </w:rPr>
      </w:pPr>
      <w:r w:rsidRPr="00AB779C">
        <w:rPr>
          <w:rFonts w:ascii="Times New Roman" w:hAnsi="Times New Roman" w:cs="Times New Roman"/>
          <w:sz w:val="24"/>
          <w:szCs w:val="24"/>
        </w:rPr>
        <w:t xml:space="preserve">Are there currently any disputes over amounts due to the LSC? </w:t>
      </w:r>
    </w:p>
    <w:p w14:paraId="7C3316FA" w14:textId="77777777" w:rsidR="006547BB" w:rsidRDefault="006547BB" w:rsidP="008A1C31">
      <w:pPr>
        <w:ind w:left="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247083284"/>
          <w:showingPlcHdr/>
          <w:dropDownList>
            <w:listItem w:value="Choose an item."/>
            <w:listItem w:displayText="Yes" w:value="Yes"/>
            <w:listItem w:displayText="No" w:value="No"/>
          </w:dropDownList>
        </w:sdtPr>
        <w:sdtEndPr/>
        <w:sdtContent>
          <w:r w:rsidRPr="00912CA6">
            <w:rPr>
              <w:rStyle w:val="PlaceholderText"/>
            </w:rPr>
            <w:t>Choose an item.</w:t>
          </w:r>
        </w:sdtContent>
      </w:sdt>
    </w:p>
    <w:p w14:paraId="4F057CE4" w14:textId="77777777" w:rsidR="006547BB" w:rsidRPr="00AB779C" w:rsidRDefault="006547BB" w:rsidP="00AB779C">
      <w:pPr>
        <w:pStyle w:val="ListParagraph"/>
        <w:numPr>
          <w:ilvl w:val="0"/>
          <w:numId w:val="22"/>
        </w:numPr>
        <w:rPr>
          <w:rFonts w:ascii="Times New Roman" w:hAnsi="Times New Roman" w:cs="Times New Roman"/>
          <w:sz w:val="24"/>
          <w:szCs w:val="24"/>
        </w:rPr>
      </w:pPr>
      <w:r w:rsidRPr="00AB779C">
        <w:rPr>
          <w:rFonts w:ascii="Times New Roman" w:hAnsi="Times New Roman" w:cs="Times New Roman"/>
          <w:sz w:val="24"/>
          <w:szCs w:val="24"/>
        </w:rPr>
        <w:t>If yes to the above questions, list those receivables which are in question.</w:t>
      </w:r>
    </w:p>
    <w:p w14:paraId="20950B46" w14:textId="77777777" w:rsidR="006547BB" w:rsidRDefault="006547BB" w:rsidP="008A1C31">
      <w:pPr>
        <w:ind w:left="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391112890"/>
          <w:showingPlcHdr/>
          <w:text/>
        </w:sdtPr>
        <w:sdtEndPr/>
        <w:sdtContent>
          <w:r w:rsidRPr="00912CA6">
            <w:rPr>
              <w:rStyle w:val="PlaceholderText"/>
            </w:rPr>
            <w:t>Click here to enter text.</w:t>
          </w:r>
        </w:sdtContent>
      </w:sdt>
      <w:r w:rsidR="00AB779C">
        <w:rPr>
          <w:rFonts w:ascii="Times New Roman" w:hAnsi="Times New Roman" w:cs="Times New Roman"/>
          <w:sz w:val="24"/>
          <w:szCs w:val="24"/>
        </w:rPr>
        <w:t xml:space="preserve"> </w:t>
      </w:r>
    </w:p>
    <w:p w14:paraId="10DE4B1C" w14:textId="77777777" w:rsidR="006547BB" w:rsidRPr="00AB779C" w:rsidRDefault="00897551" w:rsidP="00AB779C">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Are all outstanding account</w:t>
      </w:r>
      <w:r w:rsidR="00AB779C" w:rsidRPr="00AB779C">
        <w:rPr>
          <w:rFonts w:ascii="Times New Roman" w:hAnsi="Times New Roman" w:cs="Times New Roman"/>
          <w:sz w:val="24"/>
          <w:szCs w:val="24"/>
        </w:rPr>
        <w:t xml:space="preserve"> receivables recorded on the LSC’s financial statements?</w:t>
      </w:r>
    </w:p>
    <w:p w14:paraId="3AF41A02" w14:textId="77777777" w:rsidR="00AB779C" w:rsidRDefault="00AB779C" w:rsidP="008A1C31">
      <w:pPr>
        <w:ind w:left="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794098683"/>
          <w:showingPlcHdr/>
          <w:dropDownList>
            <w:listItem w:value="Choose an item."/>
            <w:listItem w:displayText="Yes" w:value="Yes"/>
            <w:listItem w:displayText="No" w:value="No"/>
          </w:dropDownList>
        </w:sdtPr>
        <w:sdtEndPr/>
        <w:sdtContent>
          <w:r w:rsidRPr="00912CA6">
            <w:rPr>
              <w:rStyle w:val="PlaceholderText"/>
            </w:rPr>
            <w:t>Choose an item.</w:t>
          </w:r>
        </w:sdtContent>
      </w:sdt>
    </w:p>
    <w:p w14:paraId="41969857" w14:textId="77777777" w:rsidR="00AB779C" w:rsidRPr="003745F8" w:rsidRDefault="00AB779C" w:rsidP="008A1C31">
      <w:pPr>
        <w:ind w:left="720"/>
        <w:rPr>
          <w:rFonts w:ascii="Times New Roman" w:hAnsi="Times New Roman" w:cs="Times New Roman"/>
          <w:b/>
          <w:color w:val="4F81BD" w:themeColor="accent1"/>
          <w:sz w:val="24"/>
          <w:szCs w:val="24"/>
        </w:rPr>
      </w:pPr>
      <w:r w:rsidRPr="003745F8">
        <w:rPr>
          <w:rFonts w:ascii="Times New Roman" w:hAnsi="Times New Roman" w:cs="Times New Roman"/>
          <w:b/>
          <w:color w:val="4F81BD" w:themeColor="accent1"/>
          <w:sz w:val="24"/>
          <w:szCs w:val="24"/>
        </w:rPr>
        <w:t>*Attach a listing (subsidiary) of outstanding receivables as of the date of the last financial statement date.</w:t>
      </w:r>
    </w:p>
    <w:p w14:paraId="495F24BC" w14:textId="77777777" w:rsidR="00AB779C" w:rsidRDefault="00F03CDD" w:rsidP="00B53682">
      <w:pPr>
        <w:rPr>
          <w:rFonts w:ascii="Times New Roman" w:hAnsi="Times New Roman" w:cs="Times New Roman"/>
          <w:b/>
          <w:sz w:val="24"/>
          <w:szCs w:val="24"/>
        </w:rPr>
      </w:pPr>
      <w:r w:rsidRPr="00F03CDD">
        <w:rPr>
          <w:rFonts w:ascii="Times New Roman" w:hAnsi="Times New Roman" w:cs="Times New Roman"/>
          <w:b/>
          <w:sz w:val="24"/>
          <w:szCs w:val="24"/>
        </w:rPr>
        <w:t>Investments</w:t>
      </w:r>
    </w:p>
    <w:p w14:paraId="6211260C" w14:textId="77777777" w:rsidR="00F03CDD" w:rsidRDefault="00F03CDD" w:rsidP="00B53682">
      <w:pPr>
        <w:rPr>
          <w:rFonts w:ascii="Times New Roman" w:hAnsi="Times New Roman" w:cs="Times New Roman"/>
          <w:sz w:val="24"/>
          <w:szCs w:val="24"/>
        </w:rPr>
      </w:pPr>
      <w:r>
        <w:rPr>
          <w:rFonts w:ascii="Times New Roman" w:hAnsi="Times New Roman" w:cs="Times New Roman"/>
          <w:sz w:val="24"/>
          <w:szCs w:val="24"/>
        </w:rPr>
        <w:t xml:space="preserve">Short term investments are classified as current assets.  </w:t>
      </w:r>
      <w:proofErr w:type="gramStart"/>
      <w:r>
        <w:rPr>
          <w:rFonts w:ascii="Times New Roman" w:hAnsi="Times New Roman" w:cs="Times New Roman"/>
          <w:sz w:val="24"/>
          <w:szCs w:val="24"/>
        </w:rPr>
        <w:t>In order for</w:t>
      </w:r>
      <w:proofErr w:type="gramEnd"/>
      <w:r>
        <w:rPr>
          <w:rFonts w:ascii="Times New Roman" w:hAnsi="Times New Roman" w:cs="Times New Roman"/>
          <w:sz w:val="24"/>
          <w:szCs w:val="24"/>
        </w:rPr>
        <w:t xml:space="preserve"> investments to be classified as short-term, they must meet two criteria:</w:t>
      </w:r>
    </w:p>
    <w:p w14:paraId="46ED8DD3" w14:textId="77777777" w:rsidR="00F03CDD" w:rsidRDefault="00F03CDD" w:rsidP="00F03CD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They must be readily marketable (can be converted into cash on demand)</w:t>
      </w:r>
    </w:p>
    <w:p w14:paraId="2266ADF9" w14:textId="77777777" w:rsidR="00F03CDD" w:rsidRDefault="00F03CDD" w:rsidP="00F03CD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Management intends to convert the investment into cash within one year or operating cycle, whichever is longer.</w:t>
      </w:r>
    </w:p>
    <w:p w14:paraId="582CE686" w14:textId="77777777" w:rsidR="00F03CDD" w:rsidRDefault="00F03CDD" w:rsidP="00B53682">
      <w:pPr>
        <w:rPr>
          <w:rFonts w:ascii="Times New Roman" w:hAnsi="Times New Roman" w:cs="Times New Roman"/>
          <w:sz w:val="24"/>
          <w:szCs w:val="24"/>
        </w:rPr>
      </w:pPr>
      <w:r>
        <w:rPr>
          <w:rFonts w:ascii="Times New Roman" w:hAnsi="Times New Roman" w:cs="Times New Roman"/>
          <w:sz w:val="24"/>
          <w:szCs w:val="24"/>
        </w:rPr>
        <w:t>Security investments that do not meet both criteria should be classified as long-term.</w:t>
      </w:r>
    </w:p>
    <w:p w14:paraId="4D947DF1" w14:textId="77777777" w:rsidR="00B53682" w:rsidRDefault="00B53682" w:rsidP="00B53682">
      <w:pPr>
        <w:rPr>
          <w:rFonts w:ascii="Times New Roman" w:hAnsi="Times New Roman" w:cs="Times New Roman"/>
          <w:sz w:val="24"/>
          <w:szCs w:val="24"/>
        </w:rPr>
      </w:pPr>
    </w:p>
    <w:p w14:paraId="54B06988" w14:textId="77777777" w:rsidR="003745F8" w:rsidRDefault="003745F8" w:rsidP="00B53682">
      <w:pPr>
        <w:rPr>
          <w:rFonts w:ascii="Times New Roman" w:hAnsi="Times New Roman" w:cs="Times New Roman"/>
          <w:sz w:val="24"/>
          <w:szCs w:val="24"/>
        </w:rPr>
      </w:pPr>
    </w:p>
    <w:p w14:paraId="0ECD5E3A" w14:textId="77777777" w:rsidR="00E47941" w:rsidRDefault="00E47941" w:rsidP="00B53682">
      <w:pPr>
        <w:rPr>
          <w:rFonts w:ascii="Times New Roman" w:hAnsi="Times New Roman" w:cs="Times New Roman"/>
          <w:sz w:val="24"/>
          <w:szCs w:val="24"/>
        </w:rPr>
      </w:pPr>
      <w:r>
        <w:rPr>
          <w:rFonts w:ascii="Times New Roman" w:hAnsi="Times New Roman" w:cs="Times New Roman"/>
          <w:sz w:val="24"/>
          <w:szCs w:val="24"/>
        </w:rPr>
        <w:lastRenderedPageBreak/>
        <w:tab/>
      </w:r>
      <w:sdt>
        <w:sdtPr>
          <w:rPr>
            <w:rFonts w:ascii="Times New Roman" w:hAnsi="Times New Roman" w:cs="Times New Roman"/>
            <w:sz w:val="24"/>
            <w:szCs w:val="24"/>
          </w:rPr>
          <w:id w:val="149730712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All investment accounts are held in the name of the LSC.</w:t>
      </w:r>
    </w:p>
    <w:p w14:paraId="77A4860C" w14:textId="77777777" w:rsidR="00F03CDD" w:rsidRPr="00BD5EA7" w:rsidRDefault="00F03CDD" w:rsidP="00BD5EA7">
      <w:pPr>
        <w:pStyle w:val="ListParagraph"/>
        <w:numPr>
          <w:ilvl w:val="0"/>
          <w:numId w:val="22"/>
        </w:numPr>
        <w:rPr>
          <w:rFonts w:ascii="Times New Roman" w:hAnsi="Times New Roman" w:cs="Times New Roman"/>
          <w:sz w:val="24"/>
          <w:szCs w:val="24"/>
        </w:rPr>
      </w:pPr>
      <w:r w:rsidRPr="00BD5EA7">
        <w:rPr>
          <w:rFonts w:ascii="Times New Roman" w:hAnsi="Times New Roman" w:cs="Times New Roman"/>
          <w:sz w:val="24"/>
          <w:szCs w:val="24"/>
        </w:rPr>
        <w:t xml:space="preserve">If </w:t>
      </w:r>
      <w:r w:rsidR="0096779A">
        <w:rPr>
          <w:rFonts w:ascii="Times New Roman" w:hAnsi="Times New Roman" w:cs="Times New Roman"/>
          <w:sz w:val="24"/>
          <w:szCs w:val="24"/>
        </w:rPr>
        <w:t>any investment accounts are not held in the name of the LSC</w:t>
      </w:r>
      <w:r w:rsidRPr="00BD5EA7">
        <w:rPr>
          <w:rFonts w:ascii="Times New Roman" w:hAnsi="Times New Roman" w:cs="Times New Roman"/>
          <w:sz w:val="24"/>
          <w:szCs w:val="24"/>
        </w:rPr>
        <w:t>, please explain.</w:t>
      </w:r>
    </w:p>
    <w:p w14:paraId="7DB7764A" w14:textId="77777777" w:rsidR="00F03CDD" w:rsidRDefault="00F03CDD" w:rsidP="00F03CDD">
      <w:pPr>
        <w:ind w:left="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366521564"/>
          <w:showingPlcHdr/>
          <w:text/>
        </w:sdtPr>
        <w:sdtEndPr/>
        <w:sdtContent>
          <w:r w:rsidRPr="00912CA6">
            <w:rPr>
              <w:rStyle w:val="PlaceholderText"/>
            </w:rPr>
            <w:t>Click here to enter text.</w:t>
          </w:r>
        </w:sdtContent>
      </w:sdt>
    </w:p>
    <w:p w14:paraId="0241DF83" w14:textId="77777777" w:rsidR="00F03CDD" w:rsidRPr="00BD5EA7" w:rsidRDefault="00F03CDD" w:rsidP="00BD5EA7">
      <w:pPr>
        <w:pStyle w:val="ListParagraph"/>
        <w:numPr>
          <w:ilvl w:val="0"/>
          <w:numId w:val="22"/>
        </w:numPr>
        <w:rPr>
          <w:rFonts w:ascii="Times New Roman" w:hAnsi="Times New Roman" w:cs="Times New Roman"/>
          <w:sz w:val="24"/>
          <w:szCs w:val="24"/>
        </w:rPr>
      </w:pPr>
      <w:r w:rsidRPr="00BD5EA7">
        <w:rPr>
          <w:rFonts w:ascii="Times New Roman" w:hAnsi="Times New Roman" w:cs="Times New Roman"/>
          <w:sz w:val="24"/>
          <w:szCs w:val="24"/>
        </w:rPr>
        <w:t xml:space="preserve">Provide list of all investment accounts to include name and account number and their corresponding General Ledger number.  </w:t>
      </w:r>
    </w:p>
    <w:p w14:paraId="342843FC" w14:textId="77777777" w:rsidR="00F03CDD" w:rsidRDefault="00F03CDD" w:rsidP="00F03CDD">
      <w:pPr>
        <w:ind w:left="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699918621"/>
          <w:showingPlcHdr/>
          <w:text/>
        </w:sdtPr>
        <w:sdtEndPr/>
        <w:sdtContent>
          <w:r w:rsidRPr="00912CA6">
            <w:rPr>
              <w:rStyle w:val="PlaceholderText"/>
            </w:rPr>
            <w:t>Click here to enter text.</w:t>
          </w:r>
        </w:sdtContent>
      </w:sdt>
    </w:p>
    <w:p w14:paraId="07C4F883" w14:textId="77777777" w:rsidR="00F03CDD" w:rsidRDefault="0096779A" w:rsidP="0096779A">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13151510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897551">
        <w:rPr>
          <w:rFonts w:ascii="Times New Roman" w:hAnsi="Times New Roman" w:cs="Times New Roman"/>
          <w:sz w:val="24"/>
          <w:szCs w:val="24"/>
        </w:rPr>
        <w:t xml:space="preserve">  Investments are carried a</w:t>
      </w:r>
      <w:r>
        <w:rPr>
          <w:rFonts w:ascii="Times New Roman" w:hAnsi="Times New Roman" w:cs="Times New Roman"/>
          <w:sz w:val="24"/>
          <w:szCs w:val="24"/>
        </w:rPr>
        <w:t>t fair market value in the financial statements.</w:t>
      </w:r>
      <w:r w:rsidR="00F03CDD">
        <w:rPr>
          <w:rFonts w:ascii="Times New Roman" w:hAnsi="Times New Roman" w:cs="Times New Roman"/>
          <w:sz w:val="24"/>
          <w:szCs w:val="24"/>
        </w:rPr>
        <w:tab/>
      </w:r>
    </w:p>
    <w:p w14:paraId="2A7E7B87" w14:textId="77777777" w:rsidR="00F03CDD" w:rsidRPr="00BD5EA7" w:rsidRDefault="00BD5EA7" w:rsidP="00BD5EA7">
      <w:pPr>
        <w:pStyle w:val="ListParagraph"/>
        <w:numPr>
          <w:ilvl w:val="0"/>
          <w:numId w:val="22"/>
        </w:numPr>
        <w:rPr>
          <w:rFonts w:ascii="Times New Roman" w:hAnsi="Times New Roman" w:cs="Times New Roman"/>
          <w:sz w:val="24"/>
          <w:szCs w:val="24"/>
        </w:rPr>
      </w:pPr>
      <w:r w:rsidRPr="00BD5EA7">
        <w:rPr>
          <w:rFonts w:ascii="Times New Roman" w:hAnsi="Times New Roman" w:cs="Times New Roman"/>
          <w:sz w:val="24"/>
          <w:szCs w:val="24"/>
        </w:rPr>
        <w:t>How often are investment statement balances reconciled to financial statement balances?</w:t>
      </w:r>
    </w:p>
    <w:p w14:paraId="5155BDE3" w14:textId="77777777" w:rsidR="00BD5EA7" w:rsidRDefault="00BD5EA7" w:rsidP="00F03CDD">
      <w:pPr>
        <w:ind w:left="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952578096"/>
          <w:showingPlcHdr/>
          <w:dropDownList>
            <w:listItem w:value="Choose an item."/>
            <w:listItem w:displayText="monthly" w:value="monthly"/>
            <w:listItem w:displayText="quarterly" w:value="quarterly"/>
            <w:listItem w:displayText="annually" w:value="annually"/>
          </w:dropDownList>
        </w:sdtPr>
        <w:sdtEndPr/>
        <w:sdtContent>
          <w:r w:rsidR="009F1E49" w:rsidRPr="00912CA6">
            <w:rPr>
              <w:rStyle w:val="PlaceholderText"/>
            </w:rPr>
            <w:t>Choose an item.</w:t>
          </w:r>
        </w:sdtContent>
      </w:sdt>
    </w:p>
    <w:p w14:paraId="6162911E" w14:textId="77777777" w:rsidR="00BD5EA7" w:rsidRPr="00BD5EA7" w:rsidRDefault="00BD5EA7" w:rsidP="00BD5EA7">
      <w:pPr>
        <w:pStyle w:val="ListParagraph"/>
        <w:numPr>
          <w:ilvl w:val="0"/>
          <w:numId w:val="22"/>
        </w:numPr>
        <w:rPr>
          <w:rFonts w:ascii="Times New Roman" w:hAnsi="Times New Roman" w:cs="Times New Roman"/>
          <w:sz w:val="24"/>
          <w:szCs w:val="24"/>
        </w:rPr>
      </w:pPr>
      <w:r w:rsidRPr="00BD5EA7">
        <w:rPr>
          <w:rFonts w:ascii="Times New Roman" w:hAnsi="Times New Roman" w:cs="Times New Roman"/>
          <w:sz w:val="24"/>
          <w:szCs w:val="24"/>
        </w:rPr>
        <w:t>How are interest and dividend payments recorded in the financial statements?</w:t>
      </w:r>
    </w:p>
    <w:p w14:paraId="1D661C12" w14:textId="77777777" w:rsidR="00BD5EA7" w:rsidRDefault="00BD5EA7" w:rsidP="00F03CDD">
      <w:pPr>
        <w:ind w:left="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455160888"/>
          <w:showingPlcHdr/>
          <w:text/>
        </w:sdtPr>
        <w:sdtEndPr/>
        <w:sdtContent>
          <w:r w:rsidR="009F1E49" w:rsidRPr="00912CA6">
            <w:rPr>
              <w:rStyle w:val="PlaceholderText"/>
            </w:rPr>
            <w:t>Click here to enter text.</w:t>
          </w:r>
        </w:sdtContent>
      </w:sdt>
    </w:p>
    <w:p w14:paraId="714F8ECA" w14:textId="77777777" w:rsidR="00BD5EA7" w:rsidRDefault="00897551" w:rsidP="00897551">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203506757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Statements are provided periodically to the Board of Directors for review.</w:t>
      </w:r>
    </w:p>
    <w:p w14:paraId="1425DAB0" w14:textId="77777777" w:rsidR="00501611" w:rsidRDefault="00501611" w:rsidP="00897551">
      <w:pPr>
        <w:rPr>
          <w:rFonts w:ascii="Times New Roman" w:hAnsi="Times New Roman" w:cs="Times New Roman"/>
          <w:color w:val="FF0000"/>
          <w:sz w:val="24"/>
          <w:szCs w:val="24"/>
        </w:rPr>
      </w:pPr>
      <w:r>
        <w:rPr>
          <w:rFonts w:ascii="Times New Roman" w:hAnsi="Times New Roman" w:cs="Times New Roman"/>
          <w:color w:val="FF0000"/>
          <w:sz w:val="24"/>
          <w:szCs w:val="24"/>
        </w:rPr>
        <w:t>The following items pertain to the May 2011 LSC Investment Policy Recommendations</w:t>
      </w:r>
      <w:r w:rsidR="008F3D16">
        <w:rPr>
          <w:rFonts w:ascii="Times New Roman" w:hAnsi="Times New Roman" w:cs="Times New Roman"/>
          <w:color w:val="FF0000"/>
          <w:sz w:val="24"/>
          <w:szCs w:val="24"/>
        </w:rPr>
        <w:t xml:space="preserve"> as found on the USA Swimming website</w:t>
      </w:r>
      <w:r>
        <w:rPr>
          <w:rFonts w:ascii="Times New Roman" w:hAnsi="Times New Roman" w:cs="Times New Roman"/>
          <w:color w:val="FF0000"/>
          <w:sz w:val="24"/>
          <w:szCs w:val="24"/>
        </w:rPr>
        <w:t>:</w:t>
      </w:r>
    </w:p>
    <w:p w14:paraId="0B435CCB" w14:textId="77777777" w:rsidR="00501611" w:rsidRDefault="00501611" w:rsidP="009955AD">
      <w:pPr>
        <w:ind w:left="720" w:hanging="720"/>
        <w:rPr>
          <w:rFonts w:ascii="Times New Roman" w:hAnsi="Times New Roman" w:cs="Times New Roman"/>
          <w:sz w:val="24"/>
          <w:szCs w:val="24"/>
        </w:rPr>
      </w:pPr>
      <w:r>
        <w:rPr>
          <w:rFonts w:ascii="Times New Roman" w:hAnsi="Times New Roman" w:cs="Times New Roman"/>
          <w:color w:val="FF0000"/>
          <w:sz w:val="24"/>
          <w:szCs w:val="24"/>
        </w:rPr>
        <w:tab/>
      </w:r>
      <w:sdt>
        <w:sdtPr>
          <w:rPr>
            <w:rFonts w:ascii="Times New Roman" w:hAnsi="Times New Roman" w:cs="Times New Roman"/>
            <w:sz w:val="24"/>
            <w:szCs w:val="24"/>
          </w:rPr>
          <w:id w:val="-1931262819"/>
          <w14:checkbox>
            <w14:checked w14:val="0"/>
            <w14:checkedState w14:val="2612" w14:font="MS Gothic"/>
            <w14:uncheckedState w14:val="2610" w14:font="MS Gothic"/>
          </w14:checkbox>
        </w:sdtPr>
        <w:sdtEndPr/>
        <w:sdtContent>
          <w:r w:rsidR="009955AD" w:rsidRPr="009955AD">
            <w:rPr>
              <w:rFonts w:ascii="MS Gothic" w:eastAsia="MS Gothic" w:hAnsi="MS Gothic" w:cs="Times New Roman" w:hint="eastAsia"/>
              <w:sz w:val="24"/>
              <w:szCs w:val="24"/>
            </w:rPr>
            <w:t>☐</w:t>
          </w:r>
        </w:sdtContent>
      </w:sdt>
      <w:r w:rsidR="009955AD">
        <w:rPr>
          <w:rFonts w:ascii="Times New Roman" w:hAnsi="Times New Roman" w:cs="Times New Roman"/>
          <w:sz w:val="24"/>
          <w:szCs w:val="24"/>
        </w:rPr>
        <w:t xml:space="preserve">  The LSC has an investment committee appointed by the board of directors and includes the LSC Treasurer.</w:t>
      </w:r>
    </w:p>
    <w:p w14:paraId="324B9CD5" w14:textId="77777777" w:rsidR="009955AD" w:rsidRDefault="009955AD" w:rsidP="009955AD">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209214948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The LSC has a written Investment Policy Statement (IPS) approved by the board of directors.</w:t>
      </w:r>
    </w:p>
    <w:p w14:paraId="19CC5CFD" w14:textId="77777777" w:rsidR="009955AD" w:rsidRDefault="009955AD" w:rsidP="009955AD">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3733746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The LSC has obtained professional advice and a written service agreement clearly states how the advisor is compensated.</w:t>
      </w:r>
    </w:p>
    <w:p w14:paraId="501825EF" w14:textId="77777777" w:rsidR="009955AD" w:rsidRDefault="009955AD" w:rsidP="009955AD">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13343784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The LSC has a diversified portfolio to meet the IPS’s goals, objectives, and risk profile.</w:t>
      </w:r>
    </w:p>
    <w:p w14:paraId="49741B5D" w14:textId="77777777" w:rsidR="009955AD" w:rsidRDefault="009955AD" w:rsidP="009955AD">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36220140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The advisor for the LSC is free of any conflicts of interest (real or perceived) with members of the board of directors and investment committee.</w:t>
      </w:r>
    </w:p>
    <w:p w14:paraId="064A9AF3" w14:textId="77777777" w:rsidR="009955AD" w:rsidRPr="009955AD" w:rsidRDefault="009955AD" w:rsidP="00897551">
      <w:pPr>
        <w:rPr>
          <w:rFonts w:ascii="Times New Roman" w:hAnsi="Times New Roman" w:cs="Times New Roman"/>
          <w:b/>
          <w:color w:val="548DD4" w:themeColor="text2" w:themeTint="99"/>
          <w:sz w:val="24"/>
          <w:szCs w:val="24"/>
        </w:rPr>
      </w:pPr>
      <w:r>
        <w:rPr>
          <w:rFonts w:ascii="Times New Roman" w:hAnsi="Times New Roman" w:cs="Times New Roman"/>
          <w:sz w:val="24"/>
          <w:szCs w:val="24"/>
        </w:rPr>
        <w:tab/>
      </w:r>
      <w:r>
        <w:rPr>
          <w:rFonts w:ascii="Times New Roman" w:hAnsi="Times New Roman" w:cs="Times New Roman"/>
          <w:b/>
          <w:color w:val="548DD4" w:themeColor="text2" w:themeTint="99"/>
          <w:sz w:val="24"/>
          <w:szCs w:val="24"/>
        </w:rPr>
        <w:t>*Attach a copy of the LSC’s written Investment Policy Statement.</w:t>
      </w:r>
    </w:p>
    <w:p w14:paraId="77271FC9" w14:textId="77777777" w:rsidR="009955AD" w:rsidRDefault="009955AD" w:rsidP="00897551">
      <w:pPr>
        <w:rPr>
          <w:rFonts w:ascii="Times New Roman" w:hAnsi="Times New Roman" w:cs="Times New Roman"/>
          <w:b/>
          <w:sz w:val="24"/>
          <w:szCs w:val="24"/>
        </w:rPr>
      </w:pPr>
    </w:p>
    <w:p w14:paraId="32FB551C" w14:textId="77777777" w:rsidR="009955AD" w:rsidRDefault="009955AD" w:rsidP="00897551">
      <w:pPr>
        <w:rPr>
          <w:rFonts w:ascii="Times New Roman" w:hAnsi="Times New Roman" w:cs="Times New Roman"/>
          <w:b/>
          <w:sz w:val="24"/>
          <w:szCs w:val="24"/>
        </w:rPr>
      </w:pPr>
    </w:p>
    <w:p w14:paraId="6EFCED02" w14:textId="77777777" w:rsidR="00BD5EA7" w:rsidRPr="00897551" w:rsidRDefault="00BD5EA7" w:rsidP="00897551">
      <w:pPr>
        <w:rPr>
          <w:rFonts w:ascii="Times New Roman" w:hAnsi="Times New Roman" w:cs="Times New Roman"/>
          <w:sz w:val="24"/>
          <w:szCs w:val="24"/>
        </w:rPr>
      </w:pPr>
      <w:r w:rsidRPr="00BD5EA7">
        <w:rPr>
          <w:rFonts w:ascii="Times New Roman" w:hAnsi="Times New Roman" w:cs="Times New Roman"/>
          <w:b/>
          <w:sz w:val="24"/>
          <w:szCs w:val="24"/>
        </w:rPr>
        <w:lastRenderedPageBreak/>
        <w:t>Property &amp; Equipment</w:t>
      </w:r>
    </w:p>
    <w:p w14:paraId="781D5DC2" w14:textId="77777777" w:rsidR="00BD5EA7" w:rsidRDefault="00840139" w:rsidP="00B53682">
      <w:pPr>
        <w:rPr>
          <w:rFonts w:ascii="Times New Roman" w:hAnsi="Times New Roman" w:cs="Times New Roman"/>
          <w:sz w:val="24"/>
          <w:szCs w:val="24"/>
        </w:rPr>
      </w:pPr>
      <w:r>
        <w:rPr>
          <w:rFonts w:ascii="Times New Roman" w:hAnsi="Times New Roman" w:cs="Times New Roman"/>
          <w:sz w:val="24"/>
          <w:szCs w:val="24"/>
        </w:rPr>
        <w:t>Property &amp; equipment is a classification on the balance sheet of non-current productive fixed assets, such as buildings, capital leases, computers, fixtures, furniture, land, vehicles, etc.  These assets have a useful life of more than one year and are shown in the financials at their book value (determined by netting the asset account and the corresponding accumulated depreciation account).</w:t>
      </w:r>
    </w:p>
    <w:p w14:paraId="19A2DB62" w14:textId="77777777" w:rsidR="00840139" w:rsidRDefault="00840139" w:rsidP="00B53682">
      <w:pPr>
        <w:rPr>
          <w:rFonts w:ascii="Times New Roman" w:hAnsi="Times New Roman" w:cs="Times New Roman"/>
          <w:sz w:val="24"/>
          <w:szCs w:val="24"/>
        </w:rPr>
      </w:pPr>
      <w:r>
        <w:rPr>
          <w:rFonts w:ascii="Times New Roman" w:hAnsi="Times New Roman" w:cs="Times New Roman"/>
          <w:sz w:val="24"/>
          <w:szCs w:val="24"/>
        </w:rPr>
        <w:t xml:space="preserve">The LSC should establish a “capitalization policy”.  All items above an amount set by the LSC are treated as assets, while items with a cost below the threshold are expensed when purchased.  </w:t>
      </w:r>
    </w:p>
    <w:p w14:paraId="17C6F47A" w14:textId="77777777" w:rsidR="00840139" w:rsidRPr="000B3B22" w:rsidRDefault="00840139" w:rsidP="000B3B22">
      <w:pPr>
        <w:pStyle w:val="ListParagraph"/>
        <w:numPr>
          <w:ilvl w:val="0"/>
          <w:numId w:val="22"/>
        </w:numPr>
        <w:rPr>
          <w:rFonts w:ascii="Times New Roman" w:hAnsi="Times New Roman" w:cs="Times New Roman"/>
          <w:sz w:val="24"/>
          <w:szCs w:val="24"/>
        </w:rPr>
      </w:pPr>
      <w:r w:rsidRPr="000B3B22">
        <w:rPr>
          <w:rFonts w:ascii="Times New Roman" w:hAnsi="Times New Roman" w:cs="Times New Roman"/>
          <w:sz w:val="24"/>
          <w:szCs w:val="24"/>
        </w:rPr>
        <w:t>Have you adopted a capitalization threshold and policy?</w:t>
      </w:r>
    </w:p>
    <w:p w14:paraId="469DB6CD" w14:textId="77777777" w:rsidR="00840139" w:rsidRDefault="00840139" w:rsidP="00840139">
      <w:pPr>
        <w:ind w:left="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4797950"/>
          <w:showingPlcHdr/>
          <w:dropDownList>
            <w:listItem w:value="Choose an item."/>
            <w:listItem w:displayText="Yes" w:value="Yes"/>
            <w:listItem w:displayText="No" w:value="No"/>
          </w:dropDownList>
        </w:sdtPr>
        <w:sdtEndPr/>
        <w:sdtContent>
          <w:r w:rsidR="009F1E49" w:rsidRPr="00912CA6">
            <w:rPr>
              <w:rStyle w:val="PlaceholderText"/>
            </w:rPr>
            <w:t>Choose an item.</w:t>
          </w:r>
        </w:sdtContent>
      </w:sdt>
    </w:p>
    <w:p w14:paraId="2B7A9F14" w14:textId="77777777" w:rsidR="00840139" w:rsidRPr="003745F8" w:rsidRDefault="00840139" w:rsidP="00840139">
      <w:pPr>
        <w:ind w:left="720"/>
        <w:rPr>
          <w:rFonts w:ascii="Times New Roman" w:hAnsi="Times New Roman" w:cs="Times New Roman"/>
          <w:b/>
          <w:color w:val="548DD4" w:themeColor="text2" w:themeTint="99"/>
          <w:sz w:val="24"/>
          <w:szCs w:val="24"/>
        </w:rPr>
      </w:pPr>
      <w:r w:rsidRPr="003745F8">
        <w:rPr>
          <w:rFonts w:ascii="Times New Roman" w:hAnsi="Times New Roman" w:cs="Times New Roman"/>
          <w:b/>
          <w:color w:val="548DD4" w:themeColor="text2" w:themeTint="99"/>
          <w:sz w:val="24"/>
          <w:szCs w:val="24"/>
        </w:rPr>
        <w:t>*Attach capitalization policy.</w:t>
      </w:r>
    </w:p>
    <w:p w14:paraId="1A359C7B" w14:textId="77777777" w:rsidR="00840139" w:rsidRPr="0011145F" w:rsidRDefault="00840139" w:rsidP="0011145F">
      <w:pPr>
        <w:pStyle w:val="ListParagraph"/>
        <w:numPr>
          <w:ilvl w:val="0"/>
          <w:numId w:val="22"/>
        </w:numPr>
        <w:rPr>
          <w:rFonts w:ascii="Times New Roman" w:hAnsi="Times New Roman" w:cs="Times New Roman"/>
          <w:sz w:val="24"/>
          <w:szCs w:val="24"/>
        </w:rPr>
      </w:pPr>
      <w:r w:rsidRPr="0011145F">
        <w:rPr>
          <w:rFonts w:ascii="Times New Roman" w:hAnsi="Times New Roman" w:cs="Times New Roman"/>
          <w:sz w:val="24"/>
          <w:szCs w:val="24"/>
        </w:rPr>
        <w:t>Is a subsidiary schedule of fixed assets prepared and updated regularly to include description, cost, and date of purchase?</w:t>
      </w:r>
    </w:p>
    <w:p w14:paraId="15C0E8D6" w14:textId="77777777" w:rsidR="00840139" w:rsidRDefault="00840139" w:rsidP="00840139">
      <w:pPr>
        <w:ind w:left="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560903598"/>
          <w:showingPlcHdr/>
          <w:dropDownList>
            <w:listItem w:value="Choose an item."/>
            <w:listItem w:displayText="Yes" w:value="Yes"/>
            <w:listItem w:displayText="No" w:value="No"/>
          </w:dropDownList>
        </w:sdtPr>
        <w:sdtEndPr/>
        <w:sdtContent>
          <w:r w:rsidR="009F1E49" w:rsidRPr="00912CA6">
            <w:rPr>
              <w:rStyle w:val="PlaceholderText"/>
            </w:rPr>
            <w:t>Choose an item.</w:t>
          </w:r>
        </w:sdtContent>
      </w:sdt>
    </w:p>
    <w:p w14:paraId="24B11E87" w14:textId="77777777" w:rsidR="00840139" w:rsidRPr="003745F8" w:rsidRDefault="003E4343" w:rsidP="000B3B22">
      <w:pPr>
        <w:rPr>
          <w:rFonts w:ascii="Times New Roman" w:hAnsi="Times New Roman" w:cs="Times New Roman"/>
          <w:b/>
          <w:color w:val="548DD4" w:themeColor="text2" w:themeTint="99"/>
          <w:sz w:val="24"/>
          <w:szCs w:val="24"/>
        </w:rPr>
      </w:pPr>
      <w:r>
        <w:rPr>
          <w:rFonts w:ascii="Times New Roman" w:hAnsi="Times New Roman" w:cs="Times New Roman"/>
          <w:color w:val="548DD4" w:themeColor="text2" w:themeTint="99"/>
          <w:sz w:val="24"/>
          <w:szCs w:val="24"/>
        </w:rPr>
        <w:tab/>
      </w:r>
      <w:r w:rsidR="000B3B22" w:rsidRPr="003745F8">
        <w:rPr>
          <w:rFonts w:ascii="Times New Roman" w:hAnsi="Times New Roman" w:cs="Times New Roman"/>
          <w:b/>
          <w:color w:val="548DD4" w:themeColor="text2" w:themeTint="99"/>
          <w:sz w:val="24"/>
          <w:szCs w:val="24"/>
        </w:rPr>
        <w:t>*Attach current schedule of all fixed assets.</w:t>
      </w:r>
    </w:p>
    <w:p w14:paraId="39ECF124" w14:textId="77777777" w:rsidR="000B3B22" w:rsidRDefault="000B3B22" w:rsidP="000B3B22">
      <w:pPr>
        <w:rPr>
          <w:rFonts w:ascii="Times New Roman" w:hAnsi="Times New Roman" w:cs="Times New Roman"/>
          <w:sz w:val="24"/>
          <w:szCs w:val="24"/>
        </w:rPr>
      </w:pPr>
      <w:r>
        <w:rPr>
          <w:rFonts w:ascii="Times New Roman" w:hAnsi="Times New Roman" w:cs="Times New Roman"/>
          <w:sz w:val="24"/>
          <w:szCs w:val="24"/>
        </w:rPr>
        <w:tab/>
      </w:r>
    </w:p>
    <w:p w14:paraId="51EBD296" w14:textId="77777777" w:rsidR="000B3B22" w:rsidRPr="0011145F" w:rsidRDefault="000B3B22" w:rsidP="0011145F">
      <w:pPr>
        <w:pStyle w:val="ListParagraph"/>
        <w:numPr>
          <w:ilvl w:val="0"/>
          <w:numId w:val="22"/>
        </w:numPr>
        <w:rPr>
          <w:rFonts w:ascii="Times New Roman" w:hAnsi="Times New Roman" w:cs="Times New Roman"/>
          <w:sz w:val="24"/>
          <w:szCs w:val="24"/>
        </w:rPr>
      </w:pPr>
      <w:r w:rsidRPr="0011145F">
        <w:rPr>
          <w:rFonts w:ascii="Times New Roman" w:hAnsi="Times New Roman" w:cs="Times New Roman"/>
          <w:sz w:val="24"/>
          <w:szCs w:val="24"/>
        </w:rPr>
        <w:t>Does this schedule reconcile to the general ledger (financial statements)?</w:t>
      </w:r>
    </w:p>
    <w:p w14:paraId="5EFA9C88" w14:textId="77777777" w:rsidR="000B3B22" w:rsidRDefault="000B3B22" w:rsidP="000B3B2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518282188"/>
          <w:showingPlcHdr/>
          <w:dropDownList>
            <w:listItem w:value="Choose an item."/>
            <w:listItem w:displayText="Yes" w:value="Yes"/>
            <w:listItem w:displayText="No" w:value="No"/>
          </w:dropDownList>
        </w:sdtPr>
        <w:sdtEndPr/>
        <w:sdtContent>
          <w:r w:rsidR="009F1E49" w:rsidRPr="00912CA6">
            <w:rPr>
              <w:rStyle w:val="PlaceholderText"/>
            </w:rPr>
            <w:t>Choose an item.</w:t>
          </w:r>
        </w:sdtContent>
      </w:sdt>
    </w:p>
    <w:p w14:paraId="4F53F7A7" w14:textId="77777777" w:rsidR="000B3B22" w:rsidRPr="0011145F" w:rsidRDefault="000B3B22" w:rsidP="0011145F">
      <w:pPr>
        <w:pStyle w:val="ListParagraph"/>
        <w:numPr>
          <w:ilvl w:val="0"/>
          <w:numId w:val="22"/>
        </w:numPr>
        <w:rPr>
          <w:rFonts w:ascii="Times New Roman" w:hAnsi="Times New Roman" w:cs="Times New Roman"/>
          <w:sz w:val="24"/>
          <w:szCs w:val="24"/>
        </w:rPr>
      </w:pPr>
      <w:r w:rsidRPr="0011145F">
        <w:rPr>
          <w:rFonts w:ascii="Times New Roman" w:hAnsi="Times New Roman" w:cs="Times New Roman"/>
          <w:sz w:val="24"/>
          <w:szCs w:val="24"/>
        </w:rPr>
        <w:t>Provide a list of any volunteers who have custody of assets owned by the LSC (who and what):</w:t>
      </w:r>
    </w:p>
    <w:p w14:paraId="6350B13C" w14:textId="77777777" w:rsidR="000B3B22" w:rsidRDefault="000B3B22" w:rsidP="000B3B2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877818931"/>
          <w:showingPlcHdr/>
          <w:text/>
        </w:sdtPr>
        <w:sdtEndPr/>
        <w:sdtContent>
          <w:r w:rsidR="009F1E49" w:rsidRPr="00912CA6">
            <w:rPr>
              <w:rStyle w:val="PlaceholderText"/>
            </w:rPr>
            <w:t>Click here to enter text.</w:t>
          </w:r>
        </w:sdtContent>
      </w:sdt>
    </w:p>
    <w:p w14:paraId="29AC3665" w14:textId="77777777" w:rsidR="000B3B22" w:rsidRPr="0011145F" w:rsidRDefault="000B3B22" w:rsidP="0011145F">
      <w:pPr>
        <w:pStyle w:val="ListParagraph"/>
        <w:numPr>
          <w:ilvl w:val="0"/>
          <w:numId w:val="22"/>
        </w:numPr>
        <w:rPr>
          <w:rFonts w:ascii="Times New Roman" w:hAnsi="Times New Roman" w:cs="Times New Roman"/>
          <w:sz w:val="24"/>
          <w:szCs w:val="24"/>
        </w:rPr>
      </w:pPr>
      <w:r w:rsidRPr="0011145F">
        <w:rPr>
          <w:rFonts w:ascii="Times New Roman" w:hAnsi="Times New Roman" w:cs="Times New Roman"/>
          <w:sz w:val="24"/>
          <w:szCs w:val="24"/>
        </w:rPr>
        <w:t>Describe process for regular verification of assets for condition and location.</w:t>
      </w:r>
    </w:p>
    <w:p w14:paraId="4EAF943C" w14:textId="77777777" w:rsidR="000B3B22" w:rsidRDefault="000B3B22" w:rsidP="000B3B2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791949318"/>
          <w:showingPlcHdr/>
          <w:text/>
        </w:sdtPr>
        <w:sdtEndPr/>
        <w:sdtContent>
          <w:r w:rsidR="009F1E49" w:rsidRPr="00912CA6">
            <w:rPr>
              <w:rStyle w:val="PlaceholderText"/>
            </w:rPr>
            <w:t>Click here to enter text.</w:t>
          </w:r>
        </w:sdtContent>
      </w:sdt>
    </w:p>
    <w:p w14:paraId="40D6AFF1" w14:textId="77777777" w:rsidR="000B3B22" w:rsidRPr="0011145F" w:rsidRDefault="000B3B22" w:rsidP="0011145F">
      <w:pPr>
        <w:pStyle w:val="ListParagraph"/>
        <w:numPr>
          <w:ilvl w:val="0"/>
          <w:numId w:val="22"/>
        </w:numPr>
        <w:rPr>
          <w:rFonts w:ascii="Times New Roman" w:hAnsi="Times New Roman" w:cs="Times New Roman"/>
          <w:sz w:val="24"/>
          <w:szCs w:val="24"/>
        </w:rPr>
      </w:pPr>
      <w:r w:rsidRPr="0011145F">
        <w:rPr>
          <w:rFonts w:ascii="Times New Roman" w:hAnsi="Times New Roman" w:cs="Times New Roman"/>
          <w:sz w:val="24"/>
          <w:szCs w:val="24"/>
        </w:rPr>
        <w:t>Describe process for disposal of assets from the sub</w:t>
      </w:r>
      <w:r w:rsidR="00D95E8A">
        <w:rPr>
          <w:rFonts w:ascii="Times New Roman" w:hAnsi="Times New Roman" w:cs="Times New Roman"/>
          <w:sz w:val="24"/>
          <w:szCs w:val="24"/>
        </w:rPr>
        <w:t>sidiary list and general ledger.</w:t>
      </w:r>
    </w:p>
    <w:p w14:paraId="07288AD8" w14:textId="77777777" w:rsidR="000B3B22" w:rsidRDefault="000B3B22" w:rsidP="000B3B2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297836142"/>
          <w:showingPlcHdr/>
          <w:text/>
        </w:sdtPr>
        <w:sdtEndPr/>
        <w:sdtContent>
          <w:r w:rsidR="009F1E49" w:rsidRPr="00912CA6">
            <w:rPr>
              <w:rStyle w:val="PlaceholderText"/>
            </w:rPr>
            <w:t>Click here to enter text.</w:t>
          </w:r>
        </w:sdtContent>
      </w:sdt>
    </w:p>
    <w:p w14:paraId="39632F3A" w14:textId="77777777" w:rsidR="000B3B22" w:rsidRPr="0011145F" w:rsidRDefault="000B3B22" w:rsidP="0011145F">
      <w:pPr>
        <w:pStyle w:val="ListParagraph"/>
        <w:numPr>
          <w:ilvl w:val="0"/>
          <w:numId w:val="22"/>
        </w:numPr>
        <w:rPr>
          <w:rFonts w:ascii="Times New Roman" w:hAnsi="Times New Roman" w:cs="Times New Roman"/>
          <w:sz w:val="24"/>
          <w:szCs w:val="24"/>
        </w:rPr>
      </w:pPr>
      <w:r w:rsidRPr="0011145F">
        <w:rPr>
          <w:rFonts w:ascii="Times New Roman" w:hAnsi="Times New Roman" w:cs="Times New Roman"/>
          <w:sz w:val="24"/>
          <w:szCs w:val="24"/>
        </w:rPr>
        <w:t>Are valuable assets covered by insurance?</w:t>
      </w:r>
    </w:p>
    <w:p w14:paraId="2D1784BC" w14:textId="77777777" w:rsidR="000B3B22" w:rsidRDefault="000B3B22" w:rsidP="000B3B2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787502001"/>
          <w:showingPlcHdr/>
          <w:dropDownList>
            <w:listItem w:value="Choose an item."/>
            <w:listItem w:displayText="Yes" w:value="Yes"/>
            <w:listItem w:displayText="No" w:value="No"/>
          </w:dropDownList>
        </w:sdtPr>
        <w:sdtEndPr/>
        <w:sdtContent>
          <w:r w:rsidR="009F1E49" w:rsidRPr="00912CA6">
            <w:rPr>
              <w:rStyle w:val="PlaceholderText"/>
            </w:rPr>
            <w:t>Choose an item.</w:t>
          </w:r>
        </w:sdtContent>
      </w:sdt>
    </w:p>
    <w:p w14:paraId="7A4BF0C4" w14:textId="77777777" w:rsidR="008A47AA" w:rsidRDefault="0096779A" w:rsidP="000B3B22">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74056399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Fixed assets are being depreciated in ac</w:t>
      </w:r>
      <w:r w:rsidR="00D95E8A">
        <w:rPr>
          <w:rFonts w:ascii="Times New Roman" w:hAnsi="Times New Roman" w:cs="Times New Roman"/>
          <w:sz w:val="24"/>
          <w:szCs w:val="24"/>
        </w:rPr>
        <w:t>cordance with GAAP.</w:t>
      </w:r>
    </w:p>
    <w:p w14:paraId="4E60928D" w14:textId="77777777" w:rsidR="008A47AA" w:rsidRDefault="008A47AA" w:rsidP="008A47AA">
      <w:pPr>
        <w:pBdr>
          <w:top w:val="single" w:sz="4" w:space="1" w:color="auto"/>
        </w:pBdr>
        <w:rPr>
          <w:rFonts w:ascii="Times New Roman" w:hAnsi="Times New Roman" w:cs="Times New Roman"/>
          <w:sz w:val="24"/>
          <w:szCs w:val="24"/>
        </w:rPr>
      </w:pPr>
    </w:p>
    <w:p w14:paraId="69E31518" w14:textId="77777777" w:rsidR="008A47AA" w:rsidRDefault="008A47AA" w:rsidP="008A47AA">
      <w:pPr>
        <w:pBdr>
          <w:top w:val="single" w:sz="4" w:space="1" w:color="auto"/>
        </w:pBdr>
        <w:jc w:val="center"/>
        <w:rPr>
          <w:rFonts w:ascii="Times New Roman" w:hAnsi="Times New Roman" w:cs="Times New Roman"/>
          <w:b/>
          <w:sz w:val="24"/>
          <w:szCs w:val="24"/>
        </w:rPr>
      </w:pPr>
      <w:r>
        <w:rPr>
          <w:rFonts w:ascii="Times New Roman" w:hAnsi="Times New Roman" w:cs="Times New Roman"/>
          <w:b/>
          <w:sz w:val="24"/>
          <w:szCs w:val="24"/>
        </w:rPr>
        <w:t>Liabilities</w:t>
      </w:r>
      <w:r w:rsidR="00ED61D8">
        <w:rPr>
          <w:rFonts w:ascii="Times New Roman" w:hAnsi="Times New Roman" w:cs="Times New Roman"/>
          <w:b/>
          <w:sz w:val="24"/>
          <w:szCs w:val="24"/>
        </w:rPr>
        <w:t xml:space="preserve"> and Net Assets</w:t>
      </w:r>
    </w:p>
    <w:p w14:paraId="47AD2CCF" w14:textId="77777777" w:rsidR="00ED61D8" w:rsidRDefault="00ED61D8" w:rsidP="00ED61D8">
      <w:pPr>
        <w:pBdr>
          <w:top w:val="single" w:sz="4" w:space="1" w:color="auto"/>
        </w:pBdr>
        <w:rPr>
          <w:rFonts w:ascii="Times New Roman" w:hAnsi="Times New Roman" w:cs="Times New Roman"/>
          <w:b/>
          <w:sz w:val="24"/>
          <w:szCs w:val="24"/>
        </w:rPr>
      </w:pPr>
      <w:r>
        <w:rPr>
          <w:rFonts w:ascii="Times New Roman" w:hAnsi="Times New Roman" w:cs="Times New Roman"/>
          <w:b/>
          <w:sz w:val="24"/>
          <w:szCs w:val="24"/>
        </w:rPr>
        <w:t>Payables</w:t>
      </w:r>
    </w:p>
    <w:p w14:paraId="599CDB09" w14:textId="77777777" w:rsidR="00ED61D8" w:rsidRDefault="00EC3B43" w:rsidP="00ED61D8">
      <w:pPr>
        <w:pBdr>
          <w:top w:val="single" w:sz="4" w:space="1" w:color="auto"/>
        </w:pBdr>
        <w:rPr>
          <w:rFonts w:ascii="Times New Roman" w:hAnsi="Times New Roman" w:cs="Times New Roman"/>
          <w:sz w:val="24"/>
          <w:szCs w:val="24"/>
        </w:rPr>
      </w:pPr>
      <w:r>
        <w:rPr>
          <w:rFonts w:ascii="Times New Roman" w:hAnsi="Times New Roman" w:cs="Times New Roman"/>
          <w:sz w:val="24"/>
          <w:szCs w:val="24"/>
        </w:rPr>
        <w:t>Accounts payable is an entity’s short-term obligation to pay suppliers for products and services, which the entity purchased on credit.</w:t>
      </w:r>
    </w:p>
    <w:p w14:paraId="718BE04D" w14:textId="77777777" w:rsidR="00EC3B43" w:rsidRPr="00EC3B43" w:rsidRDefault="00EC3B43" w:rsidP="00EC3B43">
      <w:pPr>
        <w:pStyle w:val="ListParagraph"/>
        <w:numPr>
          <w:ilvl w:val="0"/>
          <w:numId w:val="22"/>
        </w:numPr>
        <w:rPr>
          <w:rFonts w:ascii="Times New Roman" w:hAnsi="Times New Roman" w:cs="Times New Roman"/>
          <w:sz w:val="24"/>
          <w:szCs w:val="24"/>
        </w:rPr>
      </w:pPr>
      <w:r w:rsidRPr="00EC3B43">
        <w:rPr>
          <w:rFonts w:ascii="Times New Roman" w:hAnsi="Times New Roman" w:cs="Times New Roman"/>
          <w:sz w:val="24"/>
          <w:szCs w:val="24"/>
        </w:rPr>
        <w:t>Do you keep a schedule of unpaid invoices including name, amount, and due date?</w:t>
      </w:r>
    </w:p>
    <w:p w14:paraId="1E28E9BA" w14:textId="77777777" w:rsidR="00EC3B43" w:rsidRPr="00ED61D8" w:rsidRDefault="00EC3B43" w:rsidP="00EC3B4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124083792"/>
          <w:showingPlcHdr/>
          <w:dropDownList>
            <w:listItem w:value="Choose an item."/>
            <w:listItem w:displayText="Yes" w:value="Yes"/>
            <w:listItem w:displayText="No" w:value="No"/>
          </w:dropDownList>
        </w:sdtPr>
        <w:sdtEndPr/>
        <w:sdtContent>
          <w:r w:rsidR="009F1E49" w:rsidRPr="00912CA6">
            <w:rPr>
              <w:rStyle w:val="PlaceholderText"/>
            </w:rPr>
            <w:t>Choose an item.</w:t>
          </w:r>
        </w:sdtContent>
      </w:sdt>
    </w:p>
    <w:p w14:paraId="229B52DF" w14:textId="77777777" w:rsidR="008A47AA" w:rsidRDefault="003E4343" w:rsidP="00EC3B43">
      <w:pPr>
        <w:rPr>
          <w:rFonts w:ascii="Times New Roman" w:hAnsi="Times New Roman" w:cs="Times New Roman"/>
          <w:b/>
          <w:color w:val="548DD4" w:themeColor="text2" w:themeTint="99"/>
          <w:sz w:val="24"/>
          <w:szCs w:val="24"/>
        </w:rPr>
      </w:pPr>
      <w:r>
        <w:rPr>
          <w:rFonts w:ascii="Times New Roman" w:hAnsi="Times New Roman" w:cs="Times New Roman"/>
          <w:b/>
          <w:sz w:val="24"/>
          <w:szCs w:val="24"/>
        </w:rPr>
        <w:tab/>
      </w:r>
      <w:r w:rsidR="00EC3B43">
        <w:rPr>
          <w:rFonts w:ascii="Times New Roman" w:hAnsi="Times New Roman" w:cs="Times New Roman"/>
          <w:b/>
          <w:color w:val="548DD4" w:themeColor="text2" w:themeTint="99"/>
          <w:sz w:val="24"/>
          <w:szCs w:val="24"/>
        </w:rPr>
        <w:t>*Attach schedule.</w:t>
      </w:r>
    </w:p>
    <w:p w14:paraId="3BC707BC" w14:textId="77777777" w:rsidR="00EC3B43" w:rsidRPr="00EC3B43" w:rsidRDefault="00EC3B43" w:rsidP="00EC3B43">
      <w:pPr>
        <w:pStyle w:val="ListParagraph"/>
        <w:numPr>
          <w:ilvl w:val="0"/>
          <w:numId w:val="22"/>
        </w:numPr>
        <w:rPr>
          <w:rFonts w:ascii="Times New Roman" w:hAnsi="Times New Roman" w:cs="Times New Roman"/>
          <w:sz w:val="24"/>
          <w:szCs w:val="24"/>
        </w:rPr>
      </w:pPr>
      <w:r w:rsidRPr="00EC3B43">
        <w:rPr>
          <w:rFonts w:ascii="Times New Roman" w:hAnsi="Times New Roman" w:cs="Times New Roman"/>
          <w:sz w:val="24"/>
          <w:szCs w:val="24"/>
        </w:rPr>
        <w:t>Does the schedule of unpaid invoices agree to the general ledger and financial statement?</w:t>
      </w:r>
    </w:p>
    <w:p w14:paraId="5D807F27" w14:textId="77777777" w:rsidR="00EC3B43" w:rsidRDefault="00EC3B43" w:rsidP="00EC3B4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685508211"/>
          <w:showingPlcHdr/>
          <w:dropDownList>
            <w:listItem w:value="Choose an item."/>
            <w:listItem w:displayText="Yes" w:value="Yes"/>
            <w:listItem w:displayText="No" w:value="No"/>
          </w:dropDownList>
        </w:sdtPr>
        <w:sdtEndPr/>
        <w:sdtContent>
          <w:r w:rsidR="009F1E49" w:rsidRPr="00912CA6">
            <w:rPr>
              <w:rStyle w:val="PlaceholderText"/>
            </w:rPr>
            <w:t>Choose an item.</w:t>
          </w:r>
        </w:sdtContent>
      </w:sdt>
    </w:p>
    <w:p w14:paraId="259ADC6D" w14:textId="77777777" w:rsidR="00EC3B43" w:rsidRDefault="00EC3B43" w:rsidP="00EC3B43">
      <w:pPr>
        <w:pStyle w:val="ListParagraph"/>
        <w:ind w:left="1440"/>
        <w:rPr>
          <w:rFonts w:ascii="Times New Roman" w:hAnsi="Times New Roman" w:cs="Times New Roman"/>
          <w:sz w:val="24"/>
          <w:szCs w:val="24"/>
        </w:rPr>
      </w:pPr>
    </w:p>
    <w:p w14:paraId="41071298" w14:textId="77777777" w:rsidR="00EC3B43" w:rsidRPr="00EC3B43" w:rsidRDefault="00EC3B43" w:rsidP="00EC3B43">
      <w:pPr>
        <w:pStyle w:val="ListParagraph"/>
        <w:numPr>
          <w:ilvl w:val="0"/>
          <w:numId w:val="22"/>
        </w:numPr>
        <w:rPr>
          <w:rFonts w:ascii="Times New Roman" w:hAnsi="Times New Roman" w:cs="Times New Roman"/>
          <w:sz w:val="24"/>
          <w:szCs w:val="24"/>
        </w:rPr>
      </w:pPr>
      <w:r w:rsidRPr="00EC3B43">
        <w:rPr>
          <w:rFonts w:ascii="Times New Roman" w:hAnsi="Times New Roman" w:cs="Times New Roman"/>
          <w:sz w:val="24"/>
          <w:szCs w:val="24"/>
        </w:rPr>
        <w:t>If you answered “no” to the previous question, please explain.</w:t>
      </w:r>
    </w:p>
    <w:p w14:paraId="4761389F" w14:textId="77777777" w:rsidR="00EC3B43" w:rsidRDefault="00EC3B43" w:rsidP="00EC3B4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368136738"/>
          <w:showingPlcHdr/>
          <w:text/>
        </w:sdtPr>
        <w:sdtEndPr/>
        <w:sdtContent>
          <w:r w:rsidR="009F1E49" w:rsidRPr="00912CA6">
            <w:rPr>
              <w:rStyle w:val="PlaceholderText"/>
            </w:rPr>
            <w:t>Click here to enter text.</w:t>
          </w:r>
        </w:sdtContent>
      </w:sdt>
    </w:p>
    <w:p w14:paraId="77C5F8B6" w14:textId="77777777" w:rsidR="00EC3B43" w:rsidRPr="00EC3B43" w:rsidRDefault="00EC3B43" w:rsidP="00EC3B43">
      <w:pPr>
        <w:pStyle w:val="ListParagraph"/>
        <w:numPr>
          <w:ilvl w:val="0"/>
          <w:numId w:val="22"/>
        </w:numPr>
        <w:rPr>
          <w:rFonts w:ascii="Times New Roman" w:hAnsi="Times New Roman" w:cs="Times New Roman"/>
          <w:sz w:val="24"/>
          <w:szCs w:val="24"/>
        </w:rPr>
      </w:pPr>
      <w:r w:rsidRPr="00EC3B43">
        <w:rPr>
          <w:rFonts w:ascii="Times New Roman" w:hAnsi="Times New Roman" w:cs="Times New Roman"/>
          <w:sz w:val="24"/>
          <w:szCs w:val="24"/>
        </w:rPr>
        <w:t>Are amounts owed properly recorded as a payable in the correct period (year-end)?</w:t>
      </w:r>
    </w:p>
    <w:p w14:paraId="00E34CDE" w14:textId="77777777" w:rsidR="00EC3B43" w:rsidRDefault="00EC3B43" w:rsidP="00EC3B4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655678582"/>
          <w:showingPlcHdr/>
          <w:dropDownList>
            <w:listItem w:value="Choose an item."/>
            <w:listItem w:displayText="Yes" w:value="Yes"/>
            <w:listItem w:displayText="No" w:value="No"/>
          </w:dropDownList>
        </w:sdtPr>
        <w:sdtEndPr/>
        <w:sdtContent>
          <w:r w:rsidR="009F1E49" w:rsidRPr="00912CA6">
            <w:rPr>
              <w:rStyle w:val="PlaceholderText"/>
            </w:rPr>
            <w:t>Choose an item.</w:t>
          </w:r>
        </w:sdtContent>
      </w:sdt>
    </w:p>
    <w:p w14:paraId="2B087FBF" w14:textId="77777777" w:rsidR="00EC3B43" w:rsidRPr="00EC3B43" w:rsidRDefault="00330C9D" w:rsidP="00EC3B43">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Are there</w:t>
      </w:r>
      <w:r w:rsidR="00EC3B43" w:rsidRPr="00EC3B43">
        <w:rPr>
          <w:rFonts w:ascii="Times New Roman" w:hAnsi="Times New Roman" w:cs="Times New Roman"/>
          <w:sz w:val="24"/>
          <w:szCs w:val="24"/>
        </w:rPr>
        <w:t xml:space="preserve"> currently any disputes with vendors over amounts owed?  Please list and describe the issues.</w:t>
      </w:r>
    </w:p>
    <w:p w14:paraId="0019847B" w14:textId="77777777" w:rsidR="00EC3B43" w:rsidRDefault="009969B5" w:rsidP="00DE16CD">
      <w:pPr>
        <w:ind w:left="1440"/>
        <w:rPr>
          <w:rFonts w:ascii="Times New Roman" w:hAnsi="Times New Roman" w:cs="Times New Roman"/>
          <w:sz w:val="24"/>
          <w:szCs w:val="24"/>
        </w:rPr>
      </w:pPr>
      <w:sdt>
        <w:sdtPr>
          <w:rPr>
            <w:rFonts w:ascii="Times New Roman" w:hAnsi="Times New Roman" w:cs="Times New Roman"/>
            <w:sz w:val="24"/>
            <w:szCs w:val="24"/>
          </w:rPr>
          <w:id w:val="1824618858"/>
          <w:showingPlcHdr/>
          <w:text/>
        </w:sdtPr>
        <w:sdtEndPr/>
        <w:sdtContent>
          <w:r w:rsidR="009F1E49" w:rsidRPr="00912CA6">
            <w:rPr>
              <w:rStyle w:val="PlaceholderText"/>
            </w:rPr>
            <w:t>Click here to enter text.</w:t>
          </w:r>
        </w:sdtContent>
      </w:sdt>
    </w:p>
    <w:p w14:paraId="6DFC033D" w14:textId="77777777" w:rsidR="00EC3B43" w:rsidRDefault="00DE16CD" w:rsidP="00EC3B43">
      <w:pPr>
        <w:rPr>
          <w:rFonts w:ascii="Times New Roman" w:hAnsi="Times New Roman" w:cs="Times New Roman"/>
          <w:b/>
          <w:sz w:val="24"/>
          <w:szCs w:val="24"/>
        </w:rPr>
      </w:pPr>
      <w:r>
        <w:rPr>
          <w:rFonts w:ascii="Times New Roman" w:hAnsi="Times New Roman" w:cs="Times New Roman"/>
          <w:b/>
          <w:sz w:val="24"/>
          <w:szCs w:val="24"/>
        </w:rPr>
        <w:t>Other Liabilities</w:t>
      </w:r>
    </w:p>
    <w:p w14:paraId="78152538" w14:textId="77777777" w:rsidR="00DE16CD" w:rsidRDefault="00DE16CD" w:rsidP="00EC3B43">
      <w:pPr>
        <w:rPr>
          <w:rFonts w:ascii="Times New Roman" w:hAnsi="Times New Roman" w:cs="Times New Roman"/>
          <w:sz w:val="24"/>
          <w:szCs w:val="24"/>
        </w:rPr>
      </w:pPr>
      <w:r>
        <w:rPr>
          <w:rFonts w:ascii="Times New Roman" w:hAnsi="Times New Roman" w:cs="Times New Roman"/>
          <w:b/>
          <w:i/>
          <w:sz w:val="24"/>
          <w:szCs w:val="24"/>
        </w:rPr>
        <w:t>Payroll</w:t>
      </w:r>
    </w:p>
    <w:p w14:paraId="5E41D458" w14:textId="77777777" w:rsidR="00DE16CD" w:rsidRDefault="00CC31CE" w:rsidP="00EC3B43">
      <w:pPr>
        <w:rPr>
          <w:rFonts w:ascii="Times New Roman" w:hAnsi="Times New Roman" w:cs="Times New Roman"/>
          <w:sz w:val="24"/>
          <w:szCs w:val="24"/>
        </w:rPr>
      </w:pPr>
      <w:r>
        <w:rPr>
          <w:rFonts w:ascii="Times New Roman" w:hAnsi="Times New Roman" w:cs="Times New Roman"/>
          <w:sz w:val="24"/>
          <w:szCs w:val="24"/>
        </w:rPr>
        <w:t xml:space="preserve">Payroll is the payment required to pay employees and to remit related taxes to </w:t>
      </w:r>
      <w:r w:rsidR="00D33E03">
        <w:rPr>
          <w:rFonts w:ascii="Times New Roman" w:hAnsi="Times New Roman" w:cs="Times New Roman"/>
          <w:sz w:val="24"/>
          <w:szCs w:val="24"/>
        </w:rPr>
        <w:t>various government entities for a designated work period for which employees are entitled to receive a single payment.</w:t>
      </w:r>
    </w:p>
    <w:p w14:paraId="1E7C2FAD" w14:textId="77777777" w:rsidR="00D33E03" w:rsidRDefault="00D33E03" w:rsidP="00EC3B43">
      <w:pPr>
        <w:rPr>
          <w:rFonts w:ascii="Times New Roman" w:hAnsi="Times New Roman" w:cs="Times New Roman"/>
          <w:sz w:val="24"/>
          <w:szCs w:val="24"/>
        </w:rPr>
      </w:pPr>
      <w:r>
        <w:rPr>
          <w:rFonts w:ascii="Times New Roman" w:hAnsi="Times New Roman" w:cs="Times New Roman"/>
          <w:sz w:val="24"/>
          <w:szCs w:val="24"/>
        </w:rPr>
        <w:t xml:space="preserve">Perhaps one of the biggest issues associated with payroll is determining if an individual should be paid as an employee through payroll or as an independent contractor through accounts </w:t>
      </w:r>
      <w:r>
        <w:rPr>
          <w:rFonts w:ascii="Times New Roman" w:hAnsi="Times New Roman" w:cs="Times New Roman"/>
          <w:sz w:val="24"/>
          <w:szCs w:val="24"/>
        </w:rPr>
        <w:lastRenderedPageBreak/>
        <w:t xml:space="preserve">payable.  Misclassification of an independent contractor may have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costly legal consequences.</w:t>
      </w:r>
    </w:p>
    <w:p w14:paraId="1D3DD56B" w14:textId="77777777" w:rsidR="00D33E03" w:rsidRDefault="00D33E03" w:rsidP="00EC3B43">
      <w:pPr>
        <w:rPr>
          <w:rFonts w:ascii="Times New Roman" w:hAnsi="Times New Roman" w:cs="Times New Roman"/>
          <w:sz w:val="24"/>
          <w:szCs w:val="24"/>
        </w:rPr>
      </w:pPr>
      <w:r>
        <w:rPr>
          <w:rFonts w:ascii="Times New Roman" w:hAnsi="Times New Roman" w:cs="Times New Roman"/>
          <w:sz w:val="24"/>
          <w:szCs w:val="24"/>
        </w:rPr>
        <w:t>Visit the IRS independent contractor or employee guide</w:t>
      </w:r>
      <w:r w:rsidR="00B53682">
        <w:rPr>
          <w:rFonts w:ascii="Times New Roman" w:hAnsi="Times New Roman" w:cs="Times New Roman"/>
          <w:sz w:val="24"/>
          <w:szCs w:val="24"/>
        </w:rPr>
        <w:t xml:space="preserve"> (Topic 762)</w:t>
      </w:r>
      <w:r>
        <w:rPr>
          <w:rFonts w:ascii="Times New Roman" w:hAnsi="Times New Roman" w:cs="Times New Roman"/>
          <w:sz w:val="24"/>
          <w:szCs w:val="24"/>
        </w:rPr>
        <w:t xml:space="preserve"> to learn about the tax implications of either scenario.</w:t>
      </w:r>
    </w:p>
    <w:p w14:paraId="68312DFB" w14:textId="77777777" w:rsidR="00580371" w:rsidRPr="00FC4A50" w:rsidRDefault="00580371" w:rsidP="00FC4A50">
      <w:pPr>
        <w:pStyle w:val="ListParagraph"/>
        <w:numPr>
          <w:ilvl w:val="0"/>
          <w:numId w:val="22"/>
        </w:numPr>
        <w:rPr>
          <w:rFonts w:ascii="Times New Roman" w:hAnsi="Times New Roman" w:cs="Times New Roman"/>
          <w:sz w:val="24"/>
          <w:szCs w:val="24"/>
        </w:rPr>
      </w:pPr>
      <w:r w:rsidRPr="00FC4A50">
        <w:rPr>
          <w:rFonts w:ascii="Times New Roman" w:hAnsi="Times New Roman" w:cs="Times New Roman"/>
          <w:sz w:val="24"/>
          <w:szCs w:val="24"/>
        </w:rPr>
        <w:t>Does your LSC have employees?</w:t>
      </w:r>
    </w:p>
    <w:p w14:paraId="41BDD44B" w14:textId="77777777" w:rsidR="00580371" w:rsidRDefault="00FC4A50" w:rsidP="00EC3B43">
      <w:pPr>
        <w:rPr>
          <w:rFonts w:ascii="Times New Roman" w:hAnsi="Times New Roman" w:cs="Times New Roman"/>
          <w:sz w:val="24"/>
          <w:szCs w:val="24"/>
        </w:rPr>
      </w:pPr>
      <w:r>
        <w:rPr>
          <w:rFonts w:ascii="Times New Roman" w:hAnsi="Times New Roman" w:cs="Times New Roman"/>
          <w:sz w:val="24"/>
          <w:szCs w:val="24"/>
        </w:rPr>
        <w:tab/>
      </w:r>
      <w:r w:rsidR="00580371">
        <w:rPr>
          <w:rFonts w:ascii="Times New Roman" w:hAnsi="Times New Roman" w:cs="Times New Roman"/>
          <w:sz w:val="24"/>
          <w:szCs w:val="24"/>
        </w:rPr>
        <w:tab/>
      </w:r>
      <w:sdt>
        <w:sdtPr>
          <w:rPr>
            <w:rFonts w:ascii="Times New Roman" w:hAnsi="Times New Roman" w:cs="Times New Roman"/>
            <w:sz w:val="24"/>
            <w:szCs w:val="24"/>
          </w:rPr>
          <w:id w:val="-1075129113"/>
          <w:showingPlcHdr/>
          <w:dropDownList>
            <w:listItem w:value="Choose an item."/>
            <w:listItem w:displayText="Yes" w:value="Yes"/>
            <w:listItem w:displayText="No" w:value="No"/>
          </w:dropDownList>
        </w:sdtPr>
        <w:sdtEndPr/>
        <w:sdtContent>
          <w:r w:rsidR="009F1E49" w:rsidRPr="00912CA6">
            <w:rPr>
              <w:rStyle w:val="PlaceholderText"/>
            </w:rPr>
            <w:t>Choose an item.</w:t>
          </w:r>
        </w:sdtContent>
      </w:sdt>
    </w:p>
    <w:p w14:paraId="2A86207B" w14:textId="77777777" w:rsidR="0096779A" w:rsidRPr="0096779A" w:rsidRDefault="0096779A" w:rsidP="0096779A">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59887798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B53682">
        <w:rPr>
          <w:rFonts w:ascii="Times New Roman" w:hAnsi="Times New Roman" w:cs="Times New Roman"/>
          <w:sz w:val="24"/>
          <w:szCs w:val="24"/>
        </w:rPr>
        <w:t>The LSC utilizes a payroll service.</w:t>
      </w:r>
    </w:p>
    <w:p w14:paraId="7698E359" w14:textId="77777777" w:rsidR="00580371" w:rsidRPr="00B53682" w:rsidRDefault="00580371" w:rsidP="00B53682">
      <w:pPr>
        <w:pStyle w:val="ListParagraph"/>
        <w:numPr>
          <w:ilvl w:val="0"/>
          <w:numId w:val="22"/>
        </w:numPr>
        <w:rPr>
          <w:rFonts w:ascii="Times New Roman" w:hAnsi="Times New Roman" w:cs="Times New Roman"/>
          <w:sz w:val="24"/>
          <w:szCs w:val="24"/>
        </w:rPr>
      </w:pPr>
      <w:r w:rsidRPr="00B53682">
        <w:rPr>
          <w:rFonts w:ascii="Times New Roman" w:hAnsi="Times New Roman" w:cs="Times New Roman"/>
          <w:sz w:val="24"/>
          <w:szCs w:val="24"/>
        </w:rPr>
        <w:t>Describe the process for each of the following:</w:t>
      </w:r>
    </w:p>
    <w:p w14:paraId="6256D746" w14:textId="77777777" w:rsidR="009D05C1" w:rsidRDefault="009D05C1" w:rsidP="009D05C1">
      <w:pPr>
        <w:pStyle w:val="ListParagraph"/>
        <w:ind w:left="1440"/>
        <w:rPr>
          <w:rFonts w:ascii="Times New Roman" w:hAnsi="Times New Roman" w:cs="Times New Roman"/>
          <w:sz w:val="24"/>
          <w:szCs w:val="24"/>
        </w:rPr>
      </w:pPr>
    </w:p>
    <w:p w14:paraId="388D81B4" w14:textId="77777777" w:rsidR="00580371" w:rsidRPr="00FC4A50" w:rsidRDefault="00580371" w:rsidP="00FC4A50">
      <w:pPr>
        <w:pStyle w:val="ListParagraph"/>
        <w:numPr>
          <w:ilvl w:val="0"/>
          <w:numId w:val="26"/>
        </w:numPr>
        <w:rPr>
          <w:rFonts w:ascii="Times New Roman" w:hAnsi="Times New Roman" w:cs="Times New Roman"/>
          <w:sz w:val="24"/>
          <w:szCs w:val="24"/>
        </w:rPr>
      </w:pPr>
      <w:r w:rsidRPr="00FC4A50">
        <w:rPr>
          <w:rFonts w:ascii="Times New Roman" w:hAnsi="Times New Roman" w:cs="Times New Roman"/>
          <w:sz w:val="24"/>
          <w:szCs w:val="24"/>
        </w:rPr>
        <w:t>Authorization of wage levels and hour requirements</w:t>
      </w:r>
    </w:p>
    <w:p w14:paraId="27B5B819" w14:textId="77777777" w:rsidR="007D2CFC" w:rsidRDefault="007D2CFC" w:rsidP="00EC3B43">
      <w:pPr>
        <w:rPr>
          <w:rFonts w:ascii="Times New Roman" w:hAnsi="Times New Roman" w:cs="Times New Roman"/>
          <w:sz w:val="24"/>
          <w:szCs w:val="24"/>
        </w:rPr>
      </w:pPr>
      <w:r>
        <w:rPr>
          <w:rFonts w:ascii="Times New Roman" w:hAnsi="Times New Roman" w:cs="Times New Roman"/>
          <w:sz w:val="24"/>
          <w:szCs w:val="24"/>
        </w:rPr>
        <w:tab/>
      </w:r>
      <w:r w:rsidR="00B53682">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339880779"/>
          <w:showingPlcHdr/>
          <w:text/>
        </w:sdtPr>
        <w:sdtEndPr/>
        <w:sdtContent>
          <w:r w:rsidR="009F1E49" w:rsidRPr="00912CA6">
            <w:rPr>
              <w:rStyle w:val="PlaceholderText"/>
            </w:rPr>
            <w:t>Click here to enter text.</w:t>
          </w:r>
        </w:sdtContent>
      </w:sdt>
    </w:p>
    <w:p w14:paraId="01646B88" w14:textId="77777777" w:rsidR="00580371" w:rsidRPr="00FC4A50" w:rsidRDefault="00580371" w:rsidP="00FC4A50">
      <w:pPr>
        <w:pStyle w:val="ListParagraph"/>
        <w:numPr>
          <w:ilvl w:val="0"/>
          <w:numId w:val="26"/>
        </w:numPr>
        <w:rPr>
          <w:rFonts w:ascii="Times New Roman" w:hAnsi="Times New Roman" w:cs="Times New Roman"/>
          <w:sz w:val="24"/>
          <w:szCs w:val="24"/>
        </w:rPr>
      </w:pPr>
      <w:r w:rsidRPr="00FC4A50">
        <w:rPr>
          <w:rFonts w:ascii="Times New Roman" w:hAnsi="Times New Roman" w:cs="Times New Roman"/>
          <w:sz w:val="24"/>
          <w:szCs w:val="24"/>
        </w:rPr>
        <w:t>Verification and record-keeping for all hired employees</w:t>
      </w:r>
      <w:r w:rsidR="007D2CFC" w:rsidRPr="00FC4A50">
        <w:rPr>
          <w:rFonts w:ascii="Times New Roman" w:hAnsi="Times New Roman" w:cs="Times New Roman"/>
          <w:sz w:val="24"/>
          <w:szCs w:val="24"/>
        </w:rPr>
        <w:t xml:space="preserve"> (I-9s and W-4s</w:t>
      </w:r>
      <w:r w:rsidRPr="00FC4A50">
        <w:rPr>
          <w:rFonts w:ascii="Times New Roman" w:hAnsi="Times New Roman" w:cs="Times New Roman"/>
          <w:sz w:val="24"/>
          <w:szCs w:val="24"/>
        </w:rPr>
        <w:t>)</w:t>
      </w:r>
    </w:p>
    <w:p w14:paraId="047DE8B9" w14:textId="77777777" w:rsidR="00B53682" w:rsidRPr="00B53682" w:rsidRDefault="007D2CFC" w:rsidP="008F3D16">
      <w:pPr>
        <w:rPr>
          <w:rFonts w:ascii="Times New Roman" w:hAnsi="Times New Roman" w:cs="Times New Roman"/>
          <w:sz w:val="24"/>
          <w:szCs w:val="24"/>
        </w:rPr>
      </w:pPr>
      <w:r>
        <w:rPr>
          <w:rFonts w:ascii="Times New Roman" w:hAnsi="Times New Roman" w:cs="Times New Roman"/>
          <w:sz w:val="24"/>
          <w:szCs w:val="24"/>
        </w:rPr>
        <w:tab/>
      </w:r>
      <w:r w:rsidR="00B53682">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433635560"/>
          <w:showingPlcHdr/>
          <w:text/>
        </w:sdtPr>
        <w:sdtEndPr/>
        <w:sdtContent>
          <w:r w:rsidR="009F1E49" w:rsidRPr="00912CA6">
            <w:rPr>
              <w:rStyle w:val="PlaceholderText"/>
            </w:rPr>
            <w:t>Click here to enter text.</w:t>
          </w:r>
        </w:sdtContent>
      </w:sdt>
    </w:p>
    <w:p w14:paraId="6D55AA0B" w14:textId="77777777" w:rsidR="00580371" w:rsidRPr="00FC4A50" w:rsidRDefault="00580371" w:rsidP="00FC4A50">
      <w:pPr>
        <w:pStyle w:val="ListParagraph"/>
        <w:numPr>
          <w:ilvl w:val="0"/>
          <w:numId w:val="26"/>
        </w:numPr>
        <w:rPr>
          <w:rFonts w:ascii="Times New Roman" w:hAnsi="Times New Roman" w:cs="Times New Roman"/>
          <w:sz w:val="24"/>
          <w:szCs w:val="24"/>
        </w:rPr>
      </w:pPr>
      <w:r w:rsidRPr="00FC4A50">
        <w:rPr>
          <w:rFonts w:ascii="Times New Roman" w:hAnsi="Times New Roman" w:cs="Times New Roman"/>
          <w:sz w:val="24"/>
          <w:szCs w:val="24"/>
        </w:rPr>
        <w:t>Recording of time (hours worked and leave time-vacation and/or sick)</w:t>
      </w:r>
    </w:p>
    <w:p w14:paraId="0A694D1C" w14:textId="77777777" w:rsidR="007D2CFC" w:rsidRDefault="007D2CFC" w:rsidP="00EC3B43">
      <w:pPr>
        <w:rPr>
          <w:rFonts w:ascii="Times New Roman" w:hAnsi="Times New Roman" w:cs="Times New Roman"/>
          <w:sz w:val="24"/>
          <w:szCs w:val="24"/>
        </w:rPr>
      </w:pPr>
      <w:r>
        <w:rPr>
          <w:rFonts w:ascii="Times New Roman" w:hAnsi="Times New Roman" w:cs="Times New Roman"/>
          <w:sz w:val="24"/>
          <w:szCs w:val="24"/>
        </w:rPr>
        <w:tab/>
      </w:r>
      <w:r w:rsidR="00B53682">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216868218"/>
          <w:showingPlcHdr/>
          <w:text/>
        </w:sdtPr>
        <w:sdtEndPr/>
        <w:sdtContent>
          <w:r w:rsidR="009F1E49" w:rsidRPr="00912CA6">
            <w:rPr>
              <w:rStyle w:val="PlaceholderText"/>
            </w:rPr>
            <w:t>Click here to enter text.</w:t>
          </w:r>
        </w:sdtContent>
      </w:sdt>
    </w:p>
    <w:p w14:paraId="04BFEEFC" w14:textId="77777777" w:rsidR="00580371" w:rsidRPr="00595DA9" w:rsidRDefault="00580371" w:rsidP="00595DA9">
      <w:pPr>
        <w:pStyle w:val="ListParagraph"/>
        <w:numPr>
          <w:ilvl w:val="0"/>
          <w:numId w:val="26"/>
        </w:numPr>
        <w:rPr>
          <w:rFonts w:ascii="Times New Roman" w:hAnsi="Times New Roman" w:cs="Times New Roman"/>
          <w:sz w:val="24"/>
          <w:szCs w:val="24"/>
        </w:rPr>
      </w:pPr>
      <w:r w:rsidRPr="00595DA9">
        <w:rPr>
          <w:rFonts w:ascii="Times New Roman" w:hAnsi="Times New Roman" w:cs="Times New Roman"/>
          <w:sz w:val="24"/>
          <w:szCs w:val="24"/>
        </w:rPr>
        <w:t>Approval of time sheets or attendance records (include record-keeping)</w:t>
      </w:r>
    </w:p>
    <w:p w14:paraId="523FFBC8" w14:textId="77777777" w:rsidR="007D2CFC" w:rsidRDefault="007D2CFC" w:rsidP="00EC3B43">
      <w:pPr>
        <w:rPr>
          <w:rFonts w:ascii="Times New Roman" w:hAnsi="Times New Roman" w:cs="Times New Roman"/>
          <w:sz w:val="24"/>
          <w:szCs w:val="24"/>
        </w:rPr>
      </w:pPr>
      <w:r>
        <w:rPr>
          <w:rFonts w:ascii="Times New Roman" w:hAnsi="Times New Roman" w:cs="Times New Roman"/>
          <w:sz w:val="24"/>
          <w:szCs w:val="24"/>
        </w:rPr>
        <w:tab/>
      </w:r>
      <w:r w:rsidR="00B53682">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761028469"/>
          <w:showingPlcHdr/>
          <w:text/>
        </w:sdtPr>
        <w:sdtEndPr/>
        <w:sdtContent>
          <w:r w:rsidR="009F1E49" w:rsidRPr="00912CA6">
            <w:rPr>
              <w:rStyle w:val="PlaceholderText"/>
            </w:rPr>
            <w:t>Click here to enter text.</w:t>
          </w:r>
        </w:sdtContent>
      </w:sdt>
    </w:p>
    <w:p w14:paraId="7BAB175F" w14:textId="77777777" w:rsidR="007D2CFC" w:rsidRPr="00595DA9" w:rsidRDefault="007D2CFC" w:rsidP="00595DA9">
      <w:pPr>
        <w:pStyle w:val="ListParagraph"/>
        <w:numPr>
          <w:ilvl w:val="0"/>
          <w:numId w:val="26"/>
        </w:numPr>
        <w:rPr>
          <w:rFonts w:ascii="Times New Roman" w:hAnsi="Times New Roman" w:cs="Times New Roman"/>
          <w:sz w:val="24"/>
          <w:szCs w:val="24"/>
        </w:rPr>
      </w:pPr>
      <w:r w:rsidRPr="00595DA9">
        <w:rPr>
          <w:rFonts w:ascii="Times New Roman" w:hAnsi="Times New Roman" w:cs="Times New Roman"/>
          <w:sz w:val="24"/>
          <w:szCs w:val="24"/>
        </w:rPr>
        <w:t>If a payroll service is not utilized, what is your timetable for filing 941</w:t>
      </w:r>
      <w:proofErr w:type="gramStart"/>
      <w:r w:rsidRPr="00595DA9">
        <w:rPr>
          <w:rFonts w:ascii="Times New Roman" w:hAnsi="Times New Roman" w:cs="Times New Roman"/>
          <w:sz w:val="24"/>
          <w:szCs w:val="24"/>
        </w:rPr>
        <w:t xml:space="preserve">s, </w:t>
      </w:r>
      <w:r w:rsidR="00B93496">
        <w:rPr>
          <w:rFonts w:ascii="Times New Roman" w:hAnsi="Times New Roman" w:cs="Times New Roman"/>
          <w:sz w:val="24"/>
          <w:szCs w:val="24"/>
        </w:rPr>
        <w:t xml:space="preserve">  </w:t>
      </w:r>
      <w:proofErr w:type="gramEnd"/>
      <w:r w:rsidR="00B93496">
        <w:rPr>
          <w:rFonts w:ascii="Times New Roman" w:hAnsi="Times New Roman" w:cs="Times New Roman"/>
          <w:sz w:val="24"/>
          <w:szCs w:val="24"/>
        </w:rPr>
        <w:t xml:space="preserve">   </w:t>
      </w:r>
      <w:r w:rsidRPr="00595DA9">
        <w:rPr>
          <w:rFonts w:ascii="Times New Roman" w:hAnsi="Times New Roman" w:cs="Times New Roman"/>
          <w:sz w:val="24"/>
          <w:szCs w:val="24"/>
        </w:rPr>
        <w:t>W-2s, State Unemployment and form W-3?</w:t>
      </w:r>
    </w:p>
    <w:p w14:paraId="6DAC910B" w14:textId="77777777" w:rsidR="007D2CFC" w:rsidRDefault="007D2CFC" w:rsidP="00EC3B43">
      <w:pPr>
        <w:rPr>
          <w:rFonts w:ascii="Times New Roman" w:hAnsi="Times New Roman" w:cs="Times New Roman"/>
          <w:sz w:val="24"/>
          <w:szCs w:val="24"/>
        </w:rPr>
      </w:pPr>
      <w:r>
        <w:rPr>
          <w:rFonts w:ascii="Times New Roman" w:hAnsi="Times New Roman" w:cs="Times New Roman"/>
          <w:sz w:val="24"/>
          <w:szCs w:val="24"/>
        </w:rPr>
        <w:tab/>
      </w:r>
      <w:r w:rsidR="00B53682">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445663277"/>
          <w:showingPlcHdr/>
          <w:text/>
        </w:sdtPr>
        <w:sdtEndPr/>
        <w:sdtContent>
          <w:r w:rsidR="009F1E49" w:rsidRPr="00912CA6">
            <w:rPr>
              <w:rStyle w:val="PlaceholderText"/>
            </w:rPr>
            <w:t>Click here to enter text.</w:t>
          </w:r>
        </w:sdtContent>
      </w:sdt>
    </w:p>
    <w:p w14:paraId="104544D1" w14:textId="77777777" w:rsidR="007D2CFC" w:rsidRPr="009955AD" w:rsidRDefault="009955AD" w:rsidP="009955AD">
      <w:pPr>
        <w:ind w:left="720" w:hanging="720"/>
        <w:rPr>
          <w:rFonts w:ascii="Times New Roman" w:hAnsi="Times New Roman" w:cs="Times New Roman"/>
          <w:b/>
          <w:color w:val="548DD4" w:themeColor="text2" w:themeTint="99"/>
          <w:sz w:val="24"/>
          <w:szCs w:val="24"/>
        </w:rPr>
      </w:pPr>
      <w:r>
        <w:rPr>
          <w:rFonts w:ascii="Times New Roman" w:hAnsi="Times New Roman" w:cs="Times New Roman"/>
          <w:sz w:val="24"/>
          <w:szCs w:val="24"/>
        </w:rPr>
        <w:tab/>
      </w:r>
      <w:r>
        <w:rPr>
          <w:rFonts w:ascii="Times New Roman" w:hAnsi="Times New Roman" w:cs="Times New Roman"/>
          <w:b/>
          <w:color w:val="548DD4" w:themeColor="text2" w:themeTint="99"/>
          <w:sz w:val="24"/>
          <w:szCs w:val="24"/>
        </w:rPr>
        <w:t>*Provide a copy of the most recent reconciliation of the general ledger to the W-3 (941s)</w:t>
      </w:r>
    </w:p>
    <w:p w14:paraId="4C6DB61B" w14:textId="77777777" w:rsidR="007D2CFC" w:rsidRPr="007D2CFC" w:rsidRDefault="007D2CFC" w:rsidP="00595DA9">
      <w:pPr>
        <w:ind w:firstLine="720"/>
        <w:rPr>
          <w:rFonts w:ascii="Times New Roman" w:hAnsi="Times New Roman" w:cs="Times New Roman"/>
          <w:b/>
          <w:sz w:val="24"/>
          <w:szCs w:val="24"/>
        </w:rPr>
      </w:pPr>
      <w:r>
        <w:rPr>
          <w:rFonts w:ascii="Times New Roman" w:hAnsi="Times New Roman" w:cs="Times New Roman"/>
          <w:b/>
          <w:sz w:val="24"/>
          <w:szCs w:val="24"/>
        </w:rPr>
        <w:t>Additional Employee/Payroll Topics for Consideration</w:t>
      </w:r>
    </w:p>
    <w:p w14:paraId="27EFFBC8" w14:textId="77777777" w:rsidR="00B53682" w:rsidRDefault="00B53682" w:rsidP="00EC3B43">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83527045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Employees </w:t>
      </w:r>
      <w:proofErr w:type="gramStart"/>
      <w:r>
        <w:rPr>
          <w:rFonts w:ascii="Times New Roman" w:hAnsi="Times New Roman" w:cs="Times New Roman"/>
          <w:sz w:val="24"/>
          <w:szCs w:val="24"/>
        </w:rPr>
        <w:t>are in compliance with</w:t>
      </w:r>
      <w:proofErr w:type="gramEnd"/>
      <w:r>
        <w:rPr>
          <w:rFonts w:ascii="Times New Roman" w:hAnsi="Times New Roman" w:cs="Times New Roman"/>
          <w:sz w:val="24"/>
          <w:szCs w:val="24"/>
        </w:rPr>
        <w:t xml:space="preserve"> state and federal regulations.</w:t>
      </w:r>
    </w:p>
    <w:p w14:paraId="3C9AF68E" w14:textId="77777777" w:rsidR="00FC4A50" w:rsidRDefault="00B53682" w:rsidP="00EC3B43">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8350972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D95E8A">
        <w:rPr>
          <w:rFonts w:ascii="Times New Roman" w:hAnsi="Times New Roman" w:cs="Times New Roman"/>
          <w:sz w:val="24"/>
          <w:szCs w:val="24"/>
        </w:rPr>
        <w:t xml:space="preserve">  Salaries match the budget.</w:t>
      </w:r>
      <w:r w:rsidR="00595DA9">
        <w:rPr>
          <w:rFonts w:ascii="Times New Roman" w:hAnsi="Times New Roman" w:cs="Times New Roman"/>
          <w:sz w:val="24"/>
          <w:szCs w:val="24"/>
        </w:rPr>
        <w:tab/>
      </w:r>
      <w:r w:rsidR="00FC4A50">
        <w:rPr>
          <w:rFonts w:ascii="Times New Roman" w:hAnsi="Times New Roman" w:cs="Times New Roman"/>
          <w:sz w:val="24"/>
          <w:szCs w:val="24"/>
        </w:rPr>
        <w:tab/>
      </w:r>
    </w:p>
    <w:p w14:paraId="1FF189B1" w14:textId="77777777" w:rsidR="00FC4A50" w:rsidRDefault="00B53682" w:rsidP="00EC3B43">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67731937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Earnings agree with check register amounts.</w:t>
      </w:r>
    </w:p>
    <w:p w14:paraId="103C188E" w14:textId="77777777" w:rsidR="00FC4A50" w:rsidRDefault="00B53682" w:rsidP="00EC3B43">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78877452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All employees are covered by workers’ compensation insurance.</w:t>
      </w:r>
      <w:r w:rsidR="00595DA9">
        <w:rPr>
          <w:rFonts w:ascii="Times New Roman" w:hAnsi="Times New Roman" w:cs="Times New Roman"/>
          <w:sz w:val="24"/>
          <w:szCs w:val="24"/>
        </w:rPr>
        <w:tab/>
      </w:r>
      <w:r w:rsidR="00FC4A50">
        <w:rPr>
          <w:rFonts w:ascii="Times New Roman" w:hAnsi="Times New Roman" w:cs="Times New Roman"/>
          <w:sz w:val="24"/>
          <w:szCs w:val="24"/>
        </w:rPr>
        <w:tab/>
      </w:r>
    </w:p>
    <w:p w14:paraId="6C86BD79" w14:textId="77777777" w:rsidR="007D2CFC" w:rsidRPr="00595DA9" w:rsidRDefault="007D2CFC" w:rsidP="00595DA9">
      <w:pPr>
        <w:pStyle w:val="ListParagraph"/>
        <w:numPr>
          <w:ilvl w:val="0"/>
          <w:numId w:val="22"/>
        </w:numPr>
        <w:rPr>
          <w:rFonts w:ascii="Times New Roman" w:hAnsi="Times New Roman" w:cs="Times New Roman"/>
          <w:sz w:val="24"/>
          <w:szCs w:val="24"/>
        </w:rPr>
      </w:pPr>
      <w:r w:rsidRPr="00595DA9">
        <w:rPr>
          <w:rFonts w:ascii="Times New Roman" w:hAnsi="Times New Roman" w:cs="Times New Roman"/>
          <w:sz w:val="24"/>
          <w:szCs w:val="24"/>
        </w:rPr>
        <w:lastRenderedPageBreak/>
        <w:t>Do you have job descriptions on file for all employees?</w:t>
      </w:r>
    </w:p>
    <w:p w14:paraId="081FCC83" w14:textId="77777777" w:rsidR="00FC4A50" w:rsidRDefault="00595DA9" w:rsidP="00EC3B43">
      <w:pPr>
        <w:rPr>
          <w:rFonts w:ascii="Times New Roman" w:hAnsi="Times New Roman" w:cs="Times New Roman"/>
          <w:sz w:val="24"/>
          <w:szCs w:val="24"/>
        </w:rPr>
      </w:pPr>
      <w:r>
        <w:rPr>
          <w:rFonts w:ascii="Times New Roman" w:hAnsi="Times New Roman" w:cs="Times New Roman"/>
          <w:sz w:val="24"/>
          <w:szCs w:val="24"/>
        </w:rPr>
        <w:tab/>
      </w:r>
      <w:r w:rsidR="00FC4A50">
        <w:rPr>
          <w:rFonts w:ascii="Times New Roman" w:hAnsi="Times New Roman" w:cs="Times New Roman"/>
          <w:sz w:val="24"/>
          <w:szCs w:val="24"/>
        </w:rPr>
        <w:tab/>
      </w:r>
      <w:sdt>
        <w:sdtPr>
          <w:rPr>
            <w:rFonts w:ascii="Times New Roman" w:hAnsi="Times New Roman" w:cs="Times New Roman"/>
            <w:sz w:val="24"/>
            <w:szCs w:val="24"/>
          </w:rPr>
          <w:id w:val="-1294202526"/>
          <w:showingPlcHdr/>
          <w:dropDownList>
            <w:listItem w:value="Choose an item."/>
            <w:listItem w:displayText="Yes" w:value="Yes"/>
            <w:listItem w:displayText="No" w:value="No"/>
          </w:dropDownList>
        </w:sdtPr>
        <w:sdtEndPr/>
        <w:sdtContent>
          <w:r w:rsidR="009F1E49" w:rsidRPr="00912CA6">
            <w:rPr>
              <w:rStyle w:val="PlaceholderText"/>
            </w:rPr>
            <w:t>Choose an item.</w:t>
          </w:r>
        </w:sdtContent>
      </w:sdt>
    </w:p>
    <w:p w14:paraId="46F57350" w14:textId="77777777" w:rsidR="007D2CFC" w:rsidRPr="00595DA9" w:rsidRDefault="007D2CFC" w:rsidP="00595DA9">
      <w:pPr>
        <w:pStyle w:val="ListParagraph"/>
        <w:numPr>
          <w:ilvl w:val="0"/>
          <w:numId w:val="22"/>
        </w:numPr>
        <w:rPr>
          <w:rFonts w:ascii="Times New Roman" w:hAnsi="Times New Roman" w:cs="Times New Roman"/>
          <w:sz w:val="24"/>
          <w:szCs w:val="24"/>
        </w:rPr>
      </w:pPr>
      <w:r w:rsidRPr="00595DA9">
        <w:rPr>
          <w:rFonts w:ascii="Times New Roman" w:hAnsi="Times New Roman" w:cs="Times New Roman"/>
          <w:sz w:val="24"/>
          <w:szCs w:val="24"/>
        </w:rPr>
        <w:t>Do you have a written personnel policy and is it provided to employees?</w:t>
      </w:r>
    </w:p>
    <w:p w14:paraId="5155A6F8" w14:textId="77777777" w:rsidR="007D2CFC" w:rsidRDefault="00595DA9" w:rsidP="00EC3B43">
      <w:pPr>
        <w:rPr>
          <w:rFonts w:ascii="Times New Roman" w:hAnsi="Times New Roman" w:cs="Times New Roman"/>
          <w:sz w:val="24"/>
          <w:szCs w:val="24"/>
        </w:rPr>
      </w:pPr>
      <w:r>
        <w:rPr>
          <w:rFonts w:ascii="Times New Roman" w:hAnsi="Times New Roman" w:cs="Times New Roman"/>
          <w:sz w:val="24"/>
          <w:szCs w:val="24"/>
        </w:rPr>
        <w:tab/>
      </w:r>
      <w:r w:rsidR="00FC4A50">
        <w:rPr>
          <w:rFonts w:ascii="Times New Roman" w:hAnsi="Times New Roman" w:cs="Times New Roman"/>
          <w:sz w:val="24"/>
          <w:szCs w:val="24"/>
        </w:rPr>
        <w:tab/>
      </w:r>
      <w:sdt>
        <w:sdtPr>
          <w:rPr>
            <w:rFonts w:ascii="Times New Roman" w:hAnsi="Times New Roman" w:cs="Times New Roman"/>
            <w:sz w:val="24"/>
            <w:szCs w:val="24"/>
          </w:rPr>
          <w:id w:val="-665169301"/>
          <w:showingPlcHdr/>
          <w:dropDownList>
            <w:listItem w:value="Choose an item."/>
            <w:listItem w:displayText="Yes" w:value="Yes"/>
            <w:listItem w:displayText="No" w:value="No"/>
          </w:dropDownList>
        </w:sdtPr>
        <w:sdtEndPr/>
        <w:sdtContent>
          <w:r w:rsidR="009F1E49" w:rsidRPr="00912CA6">
            <w:rPr>
              <w:rStyle w:val="PlaceholderText"/>
            </w:rPr>
            <w:t>Choose an item.</w:t>
          </w:r>
        </w:sdtContent>
      </w:sdt>
    </w:p>
    <w:p w14:paraId="5DF348F1" w14:textId="77777777" w:rsidR="00FB51ED" w:rsidRPr="003745F8" w:rsidRDefault="00B53682" w:rsidP="00B53682">
      <w:pPr>
        <w:rPr>
          <w:rFonts w:ascii="Times New Roman" w:hAnsi="Times New Roman" w:cs="Times New Roman"/>
          <w:b/>
          <w:color w:val="548DD4" w:themeColor="text2" w:themeTint="99"/>
          <w:sz w:val="24"/>
          <w:szCs w:val="24"/>
        </w:rPr>
      </w:pPr>
      <w:r>
        <w:rPr>
          <w:rFonts w:ascii="Times New Roman" w:hAnsi="Times New Roman" w:cs="Times New Roman"/>
          <w:sz w:val="24"/>
          <w:szCs w:val="24"/>
        </w:rPr>
        <w:tab/>
      </w:r>
      <w:r w:rsidRPr="003745F8">
        <w:rPr>
          <w:rFonts w:ascii="Times New Roman" w:hAnsi="Times New Roman" w:cs="Times New Roman"/>
          <w:b/>
          <w:color w:val="548DD4" w:themeColor="text2" w:themeTint="99"/>
          <w:sz w:val="24"/>
          <w:szCs w:val="24"/>
        </w:rPr>
        <w:t>*Attach copy of policy to this program.</w:t>
      </w:r>
    </w:p>
    <w:p w14:paraId="59421F04" w14:textId="77777777" w:rsidR="00FC4A50" w:rsidRPr="00595DA9" w:rsidRDefault="00FC4A50" w:rsidP="00595DA9">
      <w:pPr>
        <w:pStyle w:val="ListParagraph"/>
        <w:numPr>
          <w:ilvl w:val="0"/>
          <w:numId w:val="22"/>
        </w:numPr>
        <w:rPr>
          <w:rFonts w:ascii="Times New Roman" w:hAnsi="Times New Roman" w:cs="Times New Roman"/>
          <w:sz w:val="24"/>
          <w:szCs w:val="24"/>
        </w:rPr>
      </w:pPr>
      <w:r w:rsidRPr="00595DA9">
        <w:rPr>
          <w:rFonts w:ascii="Times New Roman" w:hAnsi="Times New Roman" w:cs="Times New Roman"/>
          <w:sz w:val="24"/>
          <w:szCs w:val="24"/>
        </w:rPr>
        <w:t>Are benefits paid on the employee’s behalf?</w:t>
      </w:r>
    </w:p>
    <w:p w14:paraId="58ACB1A5" w14:textId="77777777" w:rsidR="00580371" w:rsidRDefault="00595DA9" w:rsidP="00EC3B43">
      <w:pPr>
        <w:rPr>
          <w:rFonts w:ascii="Times New Roman" w:hAnsi="Times New Roman" w:cs="Times New Roman"/>
          <w:sz w:val="24"/>
          <w:szCs w:val="24"/>
        </w:rPr>
      </w:pPr>
      <w:r>
        <w:rPr>
          <w:rFonts w:ascii="Times New Roman" w:hAnsi="Times New Roman" w:cs="Times New Roman"/>
          <w:sz w:val="24"/>
          <w:szCs w:val="24"/>
        </w:rPr>
        <w:tab/>
      </w:r>
      <w:r w:rsidR="00FC4A50">
        <w:rPr>
          <w:rFonts w:ascii="Times New Roman" w:hAnsi="Times New Roman" w:cs="Times New Roman"/>
          <w:sz w:val="24"/>
          <w:szCs w:val="24"/>
        </w:rPr>
        <w:tab/>
      </w:r>
      <w:sdt>
        <w:sdtPr>
          <w:rPr>
            <w:rFonts w:ascii="Times New Roman" w:hAnsi="Times New Roman" w:cs="Times New Roman"/>
            <w:sz w:val="24"/>
            <w:szCs w:val="24"/>
          </w:rPr>
          <w:id w:val="-1634406405"/>
          <w:showingPlcHdr/>
          <w:dropDownList>
            <w:listItem w:value="Choose an item."/>
            <w:listItem w:displayText="Yes" w:value="Yes"/>
            <w:listItem w:displayText="No" w:value="No"/>
          </w:dropDownList>
        </w:sdtPr>
        <w:sdtEndPr/>
        <w:sdtContent>
          <w:r w:rsidR="009F1E49" w:rsidRPr="00912CA6">
            <w:rPr>
              <w:rStyle w:val="PlaceholderText"/>
            </w:rPr>
            <w:t>Choose an item.</w:t>
          </w:r>
        </w:sdtContent>
      </w:sdt>
      <w:r w:rsidR="00580371">
        <w:rPr>
          <w:rFonts w:ascii="Times New Roman" w:hAnsi="Times New Roman" w:cs="Times New Roman"/>
          <w:sz w:val="24"/>
          <w:szCs w:val="24"/>
        </w:rPr>
        <w:tab/>
      </w:r>
    </w:p>
    <w:p w14:paraId="7427F4EF" w14:textId="77777777" w:rsidR="00B53682" w:rsidRDefault="008F3D16" w:rsidP="008F3D16">
      <w:pPr>
        <w:ind w:left="720" w:hanging="720"/>
        <w:rPr>
          <w:rFonts w:ascii="Times New Roman" w:hAnsi="Times New Roman" w:cs="Times New Roman"/>
          <w:sz w:val="24"/>
          <w:szCs w:val="24"/>
        </w:rPr>
      </w:pPr>
      <w:r>
        <w:rPr>
          <w:rFonts w:ascii="Times New Roman" w:hAnsi="Times New Roman" w:cs="Times New Roman"/>
          <w:b/>
          <w:sz w:val="24"/>
          <w:szCs w:val="24"/>
        </w:rPr>
        <w:tab/>
      </w:r>
      <w:sdt>
        <w:sdtPr>
          <w:rPr>
            <w:rFonts w:ascii="Times New Roman" w:hAnsi="Times New Roman" w:cs="Times New Roman"/>
            <w:b/>
            <w:sz w:val="24"/>
            <w:szCs w:val="24"/>
          </w:rPr>
          <w:id w:val="750701187"/>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Pr>
          <w:rFonts w:ascii="Times New Roman" w:hAnsi="Times New Roman" w:cs="Times New Roman"/>
          <w:b/>
          <w:sz w:val="24"/>
          <w:szCs w:val="24"/>
        </w:rPr>
        <w:t xml:space="preserve">  </w:t>
      </w:r>
      <w:r>
        <w:rPr>
          <w:rFonts w:ascii="Times New Roman" w:hAnsi="Times New Roman" w:cs="Times New Roman"/>
          <w:sz w:val="24"/>
          <w:szCs w:val="24"/>
        </w:rPr>
        <w:t>If the LSC has contractors who are paid as vendors, the contractors are included in the 1099 reporting at year-end according to IRS regulations.</w:t>
      </w:r>
    </w:p>
    <w:p w14:paraId="3BEC678A" w14:textId="77777777" w:rsidR="008F3D16" w:rsidRPr="008F3D16" w:rsidRDefault="008F3D16" w:rsidP="008F3D16">
      <w:pPr>
        <w:ind w:left="720" w:hanging="720"/>
        <w:rPr>
          <w:rFonts w:ascii="Times New Roman" w:hAnsi="Times New Roman" w:cs="Times New Roman"/>
          <w:sz w:val="24"/>
          <w:szCs w:val="24"/>
        </w:rPr>
      </w:pPr>
    </w:p>
    <w:p w14:paraId="774CF691" w14:textId="77777777" w:rsidR="0076577C" w:rsidRDefault="0076577C" w:rsidP="0076577C">
      <w:pPr>
        <w:rPr>
          <w:rFonts w:ascii="Times New Roman" w:hAnsi="Times New Roman" w:cs="Times New Roman"/>
          <w:b/>
          <w:i/>
          <w:sz w:val="24"/>
          <w:szCs w:val="24"/>
        </w:rPr>
      </w:pPr>
      <w:r w:rsidRPr="0076577C">
        <w:rPr>
          <w:rFonts w:ascii="Times New Roman" w:hAnsi="Times New Roman" w:cs="Times New Roman"/>
          <w:b/>
          <w:i/>
          <w:sz w:val="24"/>
          <w:szCs w:val="24"/>
        </w:rPr>
        <w:t>Debit/Credit Cards</w:t>
      </w:r>
    </w:p>
    <w:p w14:paraId="5E9C05EB" w14:textId="77777777" w:rsidR="0076577C" w:rsidRPr="00EC7BFF" w:rsidRDefault="0076577C" w:rsidP="00EC7BFF">
      <w:pPr>
        <w:pStyle w:val="ListParagraph"/>
        <w:numPr>
          <w:ilvl w:val="0"/>
          <w:numId w:val="22"/>
        </w:numPr>
        <w:rPr>
          <w:rFonts w:ascii="Times New Roman" w:hAnsi="Times New Roman" w:cs="Times New Roman"/>
          <w:sz w:val="24"/>
          <w:szCs w:val="24"/>
        </w:rPr>
      </w:pPr>
      <w:r w:rsidRPr="00EC7BFF">
        <w:rPr>
          <w:rFonts w:ascii="Times New Roman" w:hAnsi="Times New Roman" w:cs="Times New Roman"/>
          <w:sz w:val="24"/>
          <w:szCs w:val="24"/>
        </w:rPr>
        <w:t>Does the organization use credit cards or similar payment methods?</w:t>
      </w:r>
    </w:p>
    <w:p w14:paraId="229C0248" w14:textId="77777777" w:rsidR="0076577C" w:rsidRPr="0076577C" w:rsidRDefault="00EC7BFF" w:rsidP="0076577C">
      <w:pPr>
        <w:rPr>
          <w:rFonts w:ascii="Times New Roman" w:hAnsi="Times New Roman" w:cs="Times New Roman"/>
          <w:sz w:val="24"/>
          <w:szCs w:val="24"/>
        </w:rPr>
      </w:pPr>
      <w:r>
        <w:rPr>
          <w:rFonts w:ascii="Times New Roman" w:hAnsi="Times New Roman" w:cs="Times New Roman"/>
          <w:sz w:val="24"/>
          <w:szCs w:val="24"/>
        </w:rPr>
        <w:tab/>
      </w:r>
      <w:r w:rsidR="0076577C">
        <w:rPr>
          <w:rFonts w:ascii="Times New Roman" w:hAnsi="Times New Roman" w:cs="Times New Roman"/>
          <w:sz w:val="24"/>
          <w:szCs w:val="24"/>
        </w:rPr>
        <w:tab/>
      </w:r>
      <w:sdt>
        <w:sdtPr>
          <w:rPr>
            <w:rFonts w:ascii="Times New Roman" w:hAnsi="Times New Roman" w:cs="Times New Roman"/>
            <w:sz w:val="24"/>
            <w:szCs w:val="24"/>
          </w:rPr>
          <w:id w:val="1761863306"/>
          <w:showingPlcHdr/>
          <w:dropDownList>
            <w:listItem w:value="Choose an item."/>
            <w:listItem w:displayText="Yes" w:value="Yes"/>
            <w:listItem w:displayText="No" w:value="No"/>
          </w:dropDownList>
        </w:sdtPr>
        <w:sdtEndPr/>
        <w:sdtContent>
          <w:r w:rsidR="0076577C" w:rsidRPr="00C805DD">
            <w:rPr>
              <w:rStyle w:val="PlaceholderText"/>
            </w:rPr>
            <w:t>Choose an item.</w:t>
          </w:r>
        </w:sdtContent>
      </w:sdt>
    </w:p>
    <w:p w14:paraId="56104BF0" w14:textId="77777777" w:rsidR="0076577C" w:rsidRPr="00EC7BFF" w:rsidRDefault="0076577C" w:rsidP="00EC7BFF">
      <w:pPr>
        <w:pStyle w:val="ListParagraph"/>
        <w:numPr>
          <w:ilvl w:val="0"/>
          <w:numId w:val="22"/>
        </w:numPr>
        <w:rPr>
          <w:rFonts w:ascii="Times New Roman" w:hAnsi="Times New Roman" w:cs="Times New Roman"/>
          <w:sz w:val="24"/>
          <w:szCs w:val="24"/>
        </w:rPr>
      </w:pPr>
      <w:r w:rsidRPr="00EC7BFF">
        <w:rPr>
          <w:rFonts w:ascii="Times New Roman" w:hAnsi="Times New Roman" w:cs="Times New Roman"/>
          <w:sz w:val="24"/>
          <w:szCs w:val="24"/>
        </w:rPr>
        <w:t>If credit cards are utilized, how are the amounts owed recorded on the books?</w:t>
      </w:r>
    </w:p>
    <w:p w14:paraId="4A3E107A" w14:textId="77777777" w:rsidR="0076577C" w:rsidRPr="0076577C" w:rsidRDefault="0076577C" w:rsidP="0076577C">
      <w:pPr>
        <w:rPr>
          <w:rFonts w:ascii="Times New Roman" w:hAnsi="Times New Roman" w:cs="Times New Roman"/>
          <w:sz w:val="24"/>
          <w:szCs w:val="24"/>
        </w:rPr>
      </w:pPr>
      <w:r>
        <w:rPr>
          <w:rFonts w:ascii="Times New Roman" w:hAnsi="Times New Roman" w:cs="Times New Roman"/>
          <w:sz w:val="24"/>
          <w:szCs w:val="24"/>
        </w:rPr>
        <w:tab/>
      </w:r>
      <w:r w:rsidR="00EC7BFF">
        <w:rPr>
          <w:rFonts w:ascii="Times New Roman" w:hAnsi="Times New Roman" w:cs="Times New Roman"/>
          <w:sz w:val="24"/>
          <w:szCs w:val="24"/>
        </w:rPr>
        <w:tab/>
      </w:r>
      <w:sdt>
        <w:sdtPr>
          <w:rPr>
            <w:rFonts w:ascii="Times New Roman" w:hAnsi="Times New Roman" w:cs="Times New Roman"/>
            <w:sz w:val="24"/>
            <w:szCs w:val="24"/>
          </w:rPr>
          <w:id w:val="1403796415"/>
          <w:showingPlcHdr/>
          <w:text/>
        </w:sdtPr>
        <w:sdtEndPr/>
        <w:sdtContent>
          <w:r w:rsidRPr="00C805DD">
            <w:rPr>
              <w:rStyle w:val="PlaceholderText"/>
            </w:rPr>
            <w:t>Click here to enter text.</w:t>
          </w:r>
        </w:sdtContent>
      </w:sdt>
    </w:p>
    <w:p w14:paraId="4A0AED70" w14:textId="77777777" w:rsidR="0076577C" w:rsidRPr="00EC7BFF" w:rsidRDefault="0076577C" w:rsidP="00EC7BFF">
      <w:pPr>
        <w:pStyle w:val="ListParagraph"/>
        <w:numPr>
          <w:ilvl w:val="0"/>
          <w:numId w:val="22"/>
        </w:numPr>
        <w:rPr>
          <w:rFonts w:ascii="Times New Roman" w:hAnsi="Times New Roman" w:cs="Times New Roman"/>
          <w:sz w:val="24"/>
          <w:szCs w:val="24"/>
        </w:rPr>
      </w:pPr>
      <w:r w:rsidRPr="00EC7BFF">
        <w:rPr>
          <w:rFonts w:ascii="Times New Roman" w:hAnsi="Times New Roman" w:cs="Times New Roman"/>
          <w:sz w:val="24"/>
          <w:szCs w:val="24"/>
        </w:rPr>
        <w:t>What are the policies for monitoring the use of credit by staff members?</w:t>
      </w:r>
    </w:p>
    <w:p w14:paraId="2043C8B7" w14:textId="77777777" w:rsidR="0076577C" w:rsidRDefault="00EC7BFF" w:rsidP="00EC3B43">
      <w:pPr>
        <w:rPr>
          <w:rFonts w:ascii="Times New Roman" w:hAnsi="Times New Roman" w:cs="Times New Roman"/>
          <w:sz w:val="24"/>
          <w:szCs w:val="24"/>
        </w:rPr>
      </w:pPr>
      <w:r>
        <w:rPr>
          <w:rFonts w:ascii="Times New Roman" w:hAnsi="Times New Roman" w:cs="Times New Roman"/>
          <w:sz w:val="24"/>
          <w:szCs w:val="24"/>
        </w:rPr>
        <w:tab/>
      </w:r>
      <w:r w:rsidR="0076577C">
        <w:rPr>
          <w:rFonts w:ascii="Times New Roman" w:hAnsi="Times New Roman" w:cs="Times New Roman"/>
          <w:sz w:val="24"/>
          <w:szCs w:val="24"/>
        </w:rPr>
        <w:tab/>
      </w:r>
      <w:sdt>
        <w:sdtPr>
          <w:rPr>
            <w:rFonts w:ascii="Times New Roman" w:hAnsi="Times New Roman" w:cs="Times New Roman"/>
            <w:sz w:val="24"/>
            <w:szCs w:val="24"/>
          </w:rPr>
          <w:id w:val="1142617132"/>
          <w:showingPlcHdr/>
          <w:text/>
        </w:sdtPr>
        <w:sdtEndPr/>
        <w:sdtContent>
          <w:r w:rsidR="0076577C" w:rsidRPr="00C805DD">
            <w:rPr>
              <w:rStyle w:val="PlaceholderText"/>
            </w:rPr>
            <w:t>Click here to enter text.</w:t>
          </w:r>
        </w:sdtContent>
      </w:sdt>
    </w:p>
    <w:p w14:paraId="6377E4F4" w14:textId="77777777" w:rsidR="0076577C" w:rsidRDefault="00B53682" w:rsidP="00EC3B43">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74445598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Receipts are required for all expenditures.</w:t>
      </w:r>
      <w:r w:rsidR="00EC7BFF">
        <w:rPr>
          <w:rFonts w:ascii="Times New Roman" w:hAnsi="Times New Roman" w:cs="Times New Roman"/>
          <w:sz w:val="24"/>
          <w:szCs w:val="24"/>
        </w:rPr>
        <w:tab/>
      </w:r>
      <w:r w:rsidR="0076577C">
        <w:rPr>
          <w:rFonts w:ascii="Times New Roman" w:hAnsi="Times New Roman" w:cs="Times New Roman"/>
          <w:sz w:val="24"/>
          <w:szCs w:val="24"/>
        </w:rPr>
        <w:tab/>
      </w:r>
    </w:p>
    <w:p w14:paraId="099741A1" w14:textId="77777777" w:rsidR="0076577C" w:rsidRPr="00EC7BFF" w:rsidRDefault="0076577C" w:rsidP="00EC7BFF">
      <w:pPr>
        <w:pStyle w:val="ListParagraph"/>
        <w:numPr>
          <w:ilvl w:val="0"/>
          <w:numId w:val="22"/>
        </w:numPr>
        <w:rPr>
          <w:rFonts w:ascii="Times New Roman" w:hAnsi="Times New Roman" w:cs="Times New Roman"/>
          <w:sz w:val="24"/>
          <w:szCs w:val="24"/>
        </w:rPr>
      </w:pPr>
      <w:r w:rsidRPr="00EC7BFF">
        <w:rPr>
          <w:rFonts w:ascii="Times New Roman" w:hAnsi="Times New Roman" w:cs="Times New Roman"/>
          <w:sz w:val="24"/>
          <w:szCs w:val="24"/>
        </w:rPr>
        <w:t>What method is used for determining limit</w:t>
      </w:r>
      <w:r w:rsidR="00465690" w:rsidRPr="00EC7BFF">
        <w:rPr>
          <w:rFonts w:ascii="Times New Roman" w:hAnsi="Times New Roman" w:cs="Times New Roman"/>
          <w:sz w:val="24"/>
          <w:szCs w:val="24"/>
        </w:rPr>
        <w:t>s on credit cards</w:t>
      </w:r>
      <w:r w:rsidRPr="00EC7BFF">
        <w:rPr>
          <w:rFonts w:ascii="Times New Roman" w:hAnsi="Times New Roman" w:cs="Times New Roman"/>
          <w:sz w:val="24"/>
          <w:szCs w:val="24"/>
        </w:rPr>
        <w:t xml:space="preserve"> (based on need or historical use)?</w:t>
      </w:r>
    </w:p>
    <w:p w14:paraId="0ABD80ED" w14:textId="77777777" w:rsidR="0076577C" w:rsidRDefault="00EC7BFF" w:rsidP="00EC3B43">
      <w:pPr>
        <w:rPr>
          <w:rFonts w:ascii="Times New Roman" w:hAnsi="Times New Roman" w:cs="Times New Roman"/>
          <w:sz w:val="24"/>
          <w:szCs w:val="24"/>
        </w:rPr>
      </w:pPr>
      <w:r>
        <w:rPr>
          <w:rFonts w:ascii="Times New Roman" w:hAnsi="Times New Roman" w:cs="Times New Roman"/>
          <w:sz w:val="24"/>
          <w:szCs w:val="24"/>
        </w:rPr>
        <w:tab/>
      </w:r>
      <w:r w:rsidR="0076577C">
        <w:rPr>
          <w:rFonts w:ascii="Times New Roman" w:hAnsi="Times New Roman" w:cs="Times New Roman"/>
          <w:sz w:val="24"/>
          <w:szCs w:val="24"/>
        </w:rPr>
        <w:tab/>
      </w:r>
      <w:sdt>
        <w:sdtPr>
          <w:rPr>
            <w:rFonts w:ascii="Times New Roman" w:hAnsi="Times New Roman" w:cs="Times New Roman"/>
            <w:sz w:val="24"/>
            <w:szCs w:val="24"/>
          </w:rPr>
          <w:id w:val="447664061"/>
          <w:showingPlcHdr/>
          <w:text/>
        </w:sdtPr>
        <w:sdtEndPr/>
        <w:sdtContent>
          <w:r w:rsidR="0076577C" w:rsidRPr="00C805DD">
            <w:rPr>
              <w:rStyle w:val="PlaceholderText"/>
            </w:rPr>
            <w:t>Click here to enter text.</w:t>
          </w:r>
        </w:sdtContent>
      </w:sdt>
    </w:p>
    <w:p w14:paraId="2307C9DC" w14:textId="77777777" w:rsidR="0076577C" w:rsidRPr="00EC7BFF" w:rsidRDefault="00465690" w:rsidP="00EC7BFF">
      <w:pPr>
        <w:pStyle w:val="ListParagraph"/>
        <w:numPr>
          <w:ilvl w:val="0"/>
          <w:numId w:val="22"/>
        </w:numPr>
        <w:rPr>
          <w:rFonts w:ascii="Times New Roman" w:hAnsi="Times New Roman" w:cs="Times New Roman"/>
          <w:sz w:val="24"/>
          <w:szCs w:val="24"/>
        </w:rPr>
      </w:pPr>
      <w:r w:rsidRPr="00EC7BFF">
        <w:rPr>
          <w:rFonts w:ascii="Times New Roman" w:hAnsi="Times New Roman" w:cs="Times New Roman"/>
          <w:sz w:val="24"/>
          <w:szCs w:val="24"/>
        </w:rPr>
        <w:t>What is the process for cancelling cards when an employee or volunteer leaves the organization?</w:t>
      </w:r>
    </w:p>
    <w:p w14:paraId="7CD7B484" w14:textId="77777777" w:rsidR="00465690" w:rsidRDefault="00EC7BFF" w:rsidP="00EC3B43">
      <w:pPr>
        <w:rPr>
          <w:rFonts w:ascii="Times New Roman" w:hAnsi="Times New Roman" w:cs="Times New Roman"/>
          <w:sz w:val="24"/>
          <w:szCs w:val="24"/>
        </w:rPr>
      </w:pPr>
      <w:r>
        <w:rPr>
          <w:rFonts w:ascii="Times New Roman" w:hAnsi="Times New Roman" w:cs="Times New Roman"/>
          <w:sz w:val="24"/>
          <w:szCs w:val="24"/>
        </w:rPr>
        <w:tab/>
      </w:r>
      <w:r w:rsidR="00465690">
        <w:rPr>
          <w:rFonts w:ascii="Times New Roman" w:hAnsi="Times New Roman" w:cs="Times New Roman"/>
          <w:sz w:val="24"/>
          <w:szCs w:val="24"/>
        </w:rPr>
        <w:tab/>
      </w:r>
      <w:sdt>
        <w:sdtPr>
          <w:rPr>
            <w:rFonts w:ascii="Times New Roman" w:hAnsi="Times New Roman" w:cs="Times New Roman"/>
            <w:sz w:val="24"/>
            <w:szCs w:val="24"/>
          </w:rPr>
          <w:id w:val="-1727675074"/>
          <w:showingPlcHdr/>
          <w:text/>
        </w:sdtPr>
        <w:sdtEndPr/>
        <w:sdtContent>
          <w:r w:rsidR="00465690" w:rsidRPr="00C805DD">
            <w:rPr>
              <w:rStyle w:val="PlaceholderText"/>
            </w:rPr>
            <w:t>Click here to enter text.</w:t>
          </w:r>
        </w:sdtContent>
      </w:sdt>
    </w:p>
    <w:p w14:paraId="7A35239C" w14:textId="77777777" w:rsidR="00465690" w:rsidRDefault="00B53682" w:rsidP="00D95E8A">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24093849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Credit card statements are sent directly to the accounting staff or other person not authorized to use the card.</w:t>
      </w:r>
      <w:r w:rsidR="00EC7BFF">
        <w:rPr>
          <w:rFonts w:ascii="Times New Roman" w:hAnsi="Times New Roman" w:cs="Times New Roman"/>
          <w:sz w:val="24"/>
          <w:szCs w:val="24"/>
        </w:rPr>
        <w:tab/>
      </w:r>
      <w:r w:rsidR="00465690">
        <w:rPr>
          <w:rFonts w:ascii="Times New Roman" w:hAnsi="Times New Roman" w:cs="Times New Roman"/>
          <w:sz w:val="24"/>
          <w:szCs w:val="24"/>
        </w:rPr>
        <w:tab/>
      </w:r>
    </w:p>
    <w:p w14:paraId="63A41B05" w14:textId="77777777" w:rsidR="00465690" w:rsidRDefault="00465690" w:rsidP="00EC3B43">
      <w:pPr>
        <w:rPr>
          <w:rFonts w:ascii="Times New Roman" w:hAnsi="Times New Roman" w:cs="Times New Roman"/>
          <w:b/>
          <w:i/>
          <w:sz w:val="24"/>
          <w:szCs w:val="24"/>
        </w:rPr>
      </w:pPr>
      <w:r>
        <w:rPr>
          <w:rFonts w:ascii="Times New Roman" w:hAnsi="Times New Roman" w:cs="Times New Roman"/>
          <w:b/>
          <w:i/>
          <w:sz w:val="24"/>
          <w:szCs w:val="24"/>
        </w:rPr>
        <w:lastRenderedPageBreak/>
        <w:t>Line of Credit/Loans</w:t>
      </w:r>
    </w:p>
    <w:p w14:paraId="29AD78B1" w14:textId="77777777" w:rsidR="00465690" w:rsidRDefault="00B53682" w:rsidP="00EC3B43">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89766818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All debt is authorized by the Board of Directors.</w:t>
      </w:r>
      <w:r w:rsidR="00EC7BFF">
        <w:rPr>
          <w:rFonts w:ascii="Times New Roman" w:hAnsi="Times New Roman" w:cs="Times New Roman"/>
          <w:sz w:val="24"/>
          <w:szCs w:val="24"/>
        </w:rPr>
        <w:tab/>
      </w:r>
      <w:r w:rsidR="00465690">
        <w:rPr>
          <w:rFonts w:ascii="Times New Roman" w:hAnsi="Times New Roman" w:cs="Times New Roman"/>
          <w:sz w:val="24"/>
          <w:szCs w:val="24"/>
        </w:rPr>
        <w:tab/>
      </w:r>
    </w:p>
    <w:p w14:paraId="7EFBEB06" w14:textId="77777777" w:rsidR="00465690" w:rsidRDefault="00B53682" w:rsidP="00EC3B43">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96094508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Payments are processed in a timely manner.</w:t>
      </w:r>
      <w:r w:rsidR="00EC7BFF">
        <w:rPr>
          <w:rFonts w:ascii="Times New Roman" w:hAnsi="Times New Roman" w:cs="Times New Roman"/>
          <w:sz w:val="24"/>
          <w:szCs w:val="24"/>
        </w:rPr>
        <w:tab/>
      </w:r>
      <w:r w:rsidR="00465690">
        <w:rPr>
          <w:rFonts w:ascii="Times New Roman" w:hAnsi="Times New Roman" w:cs="Times New Roman"/>
          <w:sz w:val="24"/>
          <w:szCs w:val="24"/>
        </w:rPr>
        <w:tab/>
      </w:r>
    </w:p>
    <w:p w14:paraId="21744562" w14:textId="77777777" w:rsidR="003F1BD5" w:rsidRDefault="00B53682" w:rsidP="008F3D16">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73411402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Payments are properly allocated between principal and interest in the financial statements.</w:t>
      </w:r>
      <w:r w:rsidR="00EC7BFF">
        <w:rPr>
          <w:rFonts w:ascii="Times New Roman" w:hAnsi="Times New Roman" w:cs="Times New Roman"/>
          <w:sz w:val="24"/>
          <w:szCs w:val="24"/>
        </w:rPr>
        <w:tab/>
      </w:r>
      <w:r w:rsidR="008F3D16">
        <w:rPr>
          <w:rFonts w:ascii="Times New Roman" w:hAnsi="Times New Roman" w:cs="Times New Roman"/>
          <w:sz w:val="24"/>
          <w:szCs w:val="24"/>
        </w:rPr>
        <w:tab/>
      </w:r>
    </w:p>
    <w:p w14:paraId="0496925A" w14:textId="77777777" w:rsidR="008F3D16" w:rsidRPr="008F3D16" w:rsidRDefault="008F3D16" w:rsidP="008F3D16">
      <w:pPr>
        <w:ind w:left="720" w:hanging="720"/>
        <w:rPr>
          <w:rFonts w:ascii="Times New Roman" w:hAnsi="Times New Roman" w:cs="Times New Roman"/>
          <w:sz w:val="24"/>
          <w:szCs w:val="24"/>
        </w:rPr>
      </w:pPr>
    </w:p>
    <w:p w14:paraId="1F7940B1" w14:textId="77777777" w:rsidR="00FB51ED" w:rsidRDefault="00FB51ED" w:rsidP="00EC3B43">
      <w:pPr>
        <w:rPr>
          <w:rFonts w:ascii="Times New Roman" w:hAnsi="Times New Roman" w:cs="Times New Roman"/>
          <w:b/>
          <w:i/>
          <w:sz w:val="24"/>
          <w:szCs w:val="24"/>
        </w:rPr>
      </w:pPr>
      <w:r>
        <w:rPr>
          <w:rFonts w:ascii="Times New Roman" w:hAnsi="Times New Roman" w:cs="Times New Roman"/>
          <w:b/>
          <w:i/>
          <w:sz w:val="24"/>
          <w:szCs w:val="24"/>
        </w:rPr>
        <w:t>Deferred Revenue</w:t>
      </w:r>
    </w:p>
    <w:p w14:paraId="09B39069" w14:textId="77777777" w:rsidR="00FB51ED" w:rsidRDefault="00FB51ED" w:rsidP="00EC3B43">
      <w:pPr>
        <w:rPr>
          <w:rFonts w:ascii="Times New Roman" w:hAnsi="Times New Roman" w:cs="Times New Roman"/>
          <w:sz w:val="24"/>
          <w:szCs w:val="24"/>
        </w:rPr>
      </w:pPr>
      <w:r>
        <w:rPr>
          <w:rFonts w:ascii="Times New Roman" w:hAnsi="Times New Roman" w:cs="Times New Roman"/>
          <w:sz w:val="24"/>
          <w:szCs w:val="24"/>
        </w:rPr>
        <w:t>In accrual accounting, deferred revenue is money received for goods or services which have not yet been delivered.  According to the revenue recognition principle, it is recorded as a liability until delivery is made, at which time it is converted into revenue.</w:t>
      </w:r>
    </w:p>
    <w:p w14:paraId="48B7B1E8" w14:textId="77777777" w:rsidR="002743A1" w:rsidRPr="00EC7BFF" w:rsidRDefault="00FB51ED" w:rsidP="00EC7BFF">
      <w:pPr>
        <w:pStyle w:val="ListParagraph"/>
        <w:numPr>
          <w:ilvl w:val="0"/>
          <w:numId w:val="22"/>
        </w:numPr>
        <w:rPr>
          <w:rFonts w:ascii="Times New Roman" w:hAnsi="Times New Roman" w:cs="Times New Roman"/>
          <w:sz w:val="24"/>
          <w:szCs w:val="24"/>
        </w:rPr>
      </w:pPr>
      <w:r w:rsidRPr="00EC7BFF">
        <w:rPr>
          <w:rFonts w:ascii="Times New Roman" w:hAnsi="Times New Roman" w:cs="Times New Roman"/>
          <w:sz w:val="24"/>
          <w:szCs w:val="24"/>
        </w:rPr>
        <w:t>Do you record revenue amounts received in advance of the yearly membership</w:t>
      </w:r>
      <w:r w:rsidR="002743A1" w:rsidRPr="00EC7BFF">
        <w:rPr>
          <w:rFonts w:ascii="Times New Roman" w:hAnsi="Times New Roman" w:cs="Times New Roman"/>
          <w:sz w:val="24"/>
          <w:szCs w:val="24"/>
        </w:rPr>
        <w:t xml:space="preserve"> year as deferred revenue at year end in the financial statements until the dues are earned?</w:t>
      </w:r>
    </w:p>
    <w:p w14:paraId="4A31001A" w14:textId="77777777" w:rsidR="00FB51ED" w:rsidRDefault="00EC7BFF" w:rsidP="00EC3B43">
      <w:pPr>
        <w:rPr>
          <w:rFonts w:ascii="Times New Roman" w:hAnsi="Times New Roman" w:cs="Times New Roman"/>
          <w:sz w:val="24"/>
          <w:szCs w:val="24"/>
        </w:rPr>
      </w:pPr>
      <w:r>
        <w:rPr>
          <w:rFonts w:ascii="Times New Roman" w:hAnsi="Times New Roman" w:cs="Times New Roman"/>
          <w:sz w:val="24"/>
          <w:szCs w:val="24"/>
        </w:rPr>
        <w:tab/>
      </w:r>
      <w:r w:rsidR="002743A1">
        <w:rPr>
          <w:rFonts w:ascii="Times New Roman" w:hAnsi="Times New Roman" w:cs="Times New Roman"/>
          <w:sz w:val="24"/>
          <w:szCs w:val="24"/>
        </w:rPr>
        <w:tab/>
      </w:r>
      <w:sdt>
        <w:sdtPr>
          <w:rPr>
            <w:rFonts w:ascii="Times New Roman" w:hAnsi="Times New Roman" w:cs="Times New Roman"/>
            <w:sz w:val="24"/>
            <w:szCs w:val="24"/>
          </w:rPr>
          <w:id w:val="1373880763"/>
          <w:showingPlcHdr/>
          <w:dropDownList>
            <w:listItem w:value="Choose an item."/>
            <w:listItem w:displayText="Yes" w:value="Yes"/>
            <w:listItem w:displayText="No" w:value="No"/>
          </w:dropDownList>
        </w:sdtPr>
        <w:sdtEndPr/>
        <w:sdtContent>
          <w:r w:rsidR="002743A1" w:rsidRPr="00C805DD">
            <w:rPr>
              <w:rStyle w:val="PlaceholderText"/>
            </w:rPr>
            <w:t>Choose an item.</w:t>
          </w:r>
        </w:sdtContent>
      </w:sdt>
      <w:r w:rsidR="00FB51ED">
        <w:rPr>
          <w:rFonts w:ascii="Times New Roman" w:hAnsi="Times New Roman" w:cs="Times New Roman"/>
          <w:sz w:val="24"/>
          <w:szCs w:val="24"/>
        </w:rPr>
        <w:t xml:space="preserve"> </w:t>
      </w:r>
    </w:p>
    <w:p w14:paraId="54DDB1B9" w14:textId="77777777" w:rsidR="002743A1" w:rsidRPr="00EC7BFF" w:rsidRDefault="002743A1" w:rsidP="00EC7BFF">
      <w:pPr>
        <w:pStyle w:val="ListParagraph"/>
        <w:numPr>
          <w:ilvl w:val="0"/>
          <w:numId w:val="22"/>
        </w:numPr>
        <w:rPr>
          <w:rFonts w:ascii="Times New Roman" w:hAnsi="Times New Roman" w:cs="Times New Roman"/>
          <w:sz w:val="24"/>
          <w:szCs w:val="24"/>
        </w:rPr>
      </w:pPr>
      <w:r w:rsidRPr="00EC7BFF">
        <w:rPr>
          <w:rFonts w:ascii="Times New Roman" w:hAnsi="Times New Roman" w:cs="Times New Roman"/>
          <w:sz w:val="24"/>
          <w:szCs w:val="24"/>
        </w:rPr>
        <w:t>Are amounts received in advance for events properly recorded as deferred revenue until the month the event is held?</w:t>
      </w:r>
    </w:p>
    <w:p w14:paraId="57F7DC99" w14:textId="77777777" w:rsidR="002743A1" w:rsidRDefault="00EC7BFF" w:rsidP="00EC3B43">
      <w:pPr>
        <w:rPr>
          <w:rFonts w:ascii="Times New Roman" w:hAnsi="Times New Roman" w:cs="Times New Roman"/>
          <w:sz w:val="24"/>
          <w:szCs w:val="24"/>
        </w:rPr>
      </w:pPr>
      <w:r>
        <w:rPr>
          <w:rFonts w:ascii="Times New Roman" w:hAnsi="Times New Roman" w:cs="Times New Roman"/>
          <w:sz w:val="24"/>
          <w:szCs w:val="24"/>
        </w:rPr>
        <w:tab/>
      </w:r>
      <w:r w:rsidR="002743A1">
        <w:rPr>
          <w:rFonts w:ascii="Times New Roman" w:hAnsi="Times New Roman" w:cs="Times New Roman"/>
          <w:sz w:val="24"/>
          <w:szCs w:val="24"/>
        </w:rPr>
        <w:tab/>
      </w:r>
      <w:sdt>
        <w:sdtPr>
          <w:rPr>
            <w:rFonts w:ascii="Times New Roman" w:hAnsi="Times New Roman" w:cs="Times New Roman"/>
            <w:sz w:val="24"/>
            <w:szCs w:val="24"/>
          </w:rPr>
          <w:id w:val="511035976"/>
          <w:showingPlcHdr/>
          <w:dropDownList>
            <w:listItem w:value="Choose an item."/>
            <w:listItem w:displayText="Yes" w:value="Yes"/>
            <w:listItem w:displayText="No" w:value="No"/>
          </w:dropDownList>
        </w:sdtPr>
        <w:sdtEndPr/>
        <w:sdtContent>
          <w:r w:rsidR="002743A1" w:rsidRPr="00C805DD">
            <w:rPr>
              <w:rStyle w:val="PlaceholderText"/>
            </w:rPr>
            <w:t>Choose an item.</w:t>
          </w:r>
        </w:sdtContent>
      </w:sdt>
    </w:p>
    <w:p w14:paraId="5AD6C3FB" w14:textId="77777777" w:rsidR="002743A1" w:rsidRPr="003745F8" w:rsidRDefault="002743A1" w:rsidP="00EC3B43">
      <w:pPr>
        <w:rPr>
          <w:rFonts w:ascii="Times New Roman" w:hAnsi="Times New Roman" w:cs="Times New Roman"/>
          <w:b/>
          <w:color w:val="548DD4" w:themeColor="text2" w:themeTint="99"/>
          <w:sz w:val="24"/>
          <w:szCs w:val="24"/>
        </w:rPr>
      </w:pPr>
      <w:r>
        <w:rPr>
          <w:rFonts w:ascii="Times New Roman" w:hAnsi="Times New Roman" w:cs="Times New Roman"/>
          <w:sz w:val="24"/>
          <w:szCs w:val="24"/>
        </w:rPr>
        <w:tab/>
      </w:r>
      <w:r w:rsidRPr="003745F8">
        <w:rPr>
          <w:rFonts w:ascii="Times New Roman" w:hAnsi="Times New Roman" w:cs="Times New Roman"/>
          <w:b/>
          <w:color w:val="548DD4" w:themeColor="text2" w:themeTint="99"/>
          <w:sz w:val="24"/>
          <w:szCs w:val="24"/>
        </w:rPr>
        <w:t>*Attach a current schedule of unearned amounts that ties to the deferred revenue booked on the financial statements (include source documents that document the calculations).</w:t>
      </w:r>
    </w:p>
    <w:p w14:paraId="7C294B52" w14:textId="77777777" w:rsidR="008F3D16" w:rsidRDefault="008F3D16" w:rsidP="00EC3B43">
      <w:pPr>
        <w:rPr>
          <w:rFonts w:ascii="Times New Roman" w:hAnsi="Times New Roman" w:cs="Times New Roman"/>
          <w:b/>
          <w:sz w:val="24"/>
          <w:szCs w:val="24"/>
        </w:rPr>
      </w:pPr>
    </w:p>
    <w:p w14:paraId="573B9282" w14:textId="77777777" w:rsidR="008F3D16" w:rsidRDefault="008F3D16" w:rsidP="00EC3B43">
      <w:pPr>
        <w:rPr>
          <w:rFonts w:ascii="Times New Roman" w:hAnsi="Times New Roman" w:cs="Times New Roman"/>
          <w:b/>
          <w:sz w:val="24"/>
          <w:szCs w:val="24"/>
        </w:rPr>
      </w:pPr>
    </w:p>
    <w:p w14:paraId="237059AC" w14:textId="77777777" w:rsidR="008F3D16" w:rsidRDefault="008F3D16" w:rsidP="00EC3B43">
      <w:pPr>
        <w:rPr>
          <w:rFonts w:ascii="Times New Roman" w:hAnsi="Times New Roman" w:cs="Times New Roman"/>
          <w:b/>
          <w:sz w:val="24"/>
          <w:szCs w:val="24"/>
        </w:rPr>
      </w:pPr>
    </w:p>
    <w:p w14:paraId="282CEA29" w14:textId="77777777" w:rsidR="008F3D16" w:rsidRDefault="008F3D16" w:rsidP="00EC3B43">
      <w:pPr>
        <w:rPr>
          <w:rFonts w:ascii="Times New Roman" w:hAnsi="Times New Roman" w:cs="Times New Roman"/>
          <w:b/>
          <w:sz w:val="24"/>
          <w:szCs w:val="24"/>
        </w:rPr>
      </w:pPr>
    </w:p>
    <w:p w14:paraId="5E1FF618" w14:textId="77777777" w:rsidR="008F3D16" w:rsidRDefault="008F3D16" w:rsidP="00EC3B43">
      <w:pPr>
        <w:rPr>
          <w:rFonts w:ascii="Times New Roman" w:hAnsi="Times New Roman" w:cs="Times New Roman"/>
          <w:b/>
          <w:sz w:val="24"/>
          <w:szCs w:val="24"/>
        </w:rPr>
      </w:pPr>
    </w:p>
    <w:p w14:paraId="0B30D056" w14:textId="77777777" w:rsidR="008F3D16" w:rsidRDefault="008F3D16" w:rsidP="00EC3B43">
      <w:pPr>
        <w:rPr>
          <w:rFonts w:ascii="Times New Roman" w:hAnsi="Times New Roman" w:cs="Times New Roman"/>
          <w:b/>
          <w:sz w:val="24"/>
          <w:szCs w:val="24"/>
        </w:rPr>
      </w:pPr>
    </w:p>
    <w:p w14:paraId="6AB53002" w14:textId="77777777" w:rsidR="008F3D16" w:rsidRDefault="008F3D16" w:rsidP="00EC3B43">
      <w:pPr>
        <w:rPr>
          <w:rFonts w:ascii="Times New Roman" w:hAnsi="Times New Roman" w:cs="Times New Roman"/>
          <w:b/>
          <w:sz w:val="24"/>
          <w:szCs w:val="24"/>
        </w:rPr>
      </w:pPr>
    </w:p>
    <w:p w14:paraId="43FFA27B" w14:textId="77777777" w:rsidR="008F3D16" w:rsidRDefault="008F3D16" w:rsidP="00EC3B43">
      <w:pPr>
        <w:rPr>
          <w:rFonts w:ascii="Times New Roman" w:hAnsi="Times New Roman" w:cs="Times New Roman"/>
          <w:b/>
          <w:sz w:val="24"/>
          <w:szCs w:val="24"/>
        </w:rPr>
      </w:pPr>
    </w:p>
    <w:p w14:paraId="410915C9" w14:textId="77777777" w:rsidR="002743A1" w:rsidRDefault="00315597" w:rsidP="00EC3B43">
      <w:pPr>
        <w:rPr>
          <w:rFonts w:ascii="Times New Roman" w:hAnsi="Times New Roman" w:cs="Times New Roman"/>
          <w:b/>
          <w:sz w:val="24"/>
          <w:szCs w:val="24"/>
        </w:rPr>
      </w:pPr>
      <w:r>
        <w:rPr>
          <w:rFonts w:ascii="Times New Roman" w:hAnsi="Times New Roman" w:cs="Times New Roman"/>
          <w:b/>
          <w:sz w:val="24"/>
          <w:szCs w:val="24"/>
        </w:rPr>
        <w:lastRenderedPageBreak/>
        <w:t>Net Assets</w:t>
      </w:r>
    </w:p>
    <w:p w14:paraId="14959657" w14:textId="77777777" w:rsidR="00315597" w:rsidRDefault="00315597" w:rsidP="00EC3B43">
      <w:pPr>
        <w:rPr>
          <w:rFonts w:ascii="Times New Roman" w:hAnsi="Times New Roman" w:cs="Times New Roman"/>
          <w:sz w:val="24"/>
          <w:szCs w:val="24"/>
        </w:rPr>
      </w:pPr>
      <w:r>
        <w:rPr>
          <w:rFonts w:ascii="Times New Roman" w:hAnsi="Times New Roman" w:cs="Times New Roman"/>
          <w:b/>
          <w:i/>
          <w:sz w:val="24"/>
          <w:szCs w:val="24"/>
        </w:rPr>
        <w:t xml:space="preserve">Unrestricted net assets: </w:t>
      </w:r>
      <w:r>
        <w:rPr>
          <w:rFonts w:ascii="Times New Roman" w:hAnsi="Times New Roman" w:cs="Times New Roman"/>
          <w:sz w:val="24"/>
          <w:szCs w:val="24"/>
        </w:rPr>
        <w:t>Net assets which are available for the general use of the LSC’s operations at the board’s discretion</w:t>
      </w:r>
    </w:p>
    <w:p w14:paraId="49B544AC" w14:textId="77777777" w:rsidR="00315597" w:rsidRDefault="00315597" w:rsidP="00EC3B43">
      <w:pPr>
        <w:rPr>
          <w:rFonts w:ascii="Times New Roman" w:hAnsi="Times New Roman" w:cs="Times New Roman"/>
          <w:sz w:val="24"/>
          <w:szCs w:val="24"/>
        </w:rPr>
      </w:pPr>
      <w:r>
        <w:rPr>
          <w:rFonts w:ascii="Times New Roman" w:hAnsi="Times New Roman" w:cs="Times New Roman"/>
          <w:b/>
          <w:i/>
          <w:sz w:val="24"/>
          <w:szCs w:val="24"/>
        </w:rPr>
        <w:t>Temporarily restricted net assets:</w:t>
      </w:r>
      <w:r>
        <w:rPr>
          <w:rFonts w:ascii="Times New Roman" w:hAnsi="Times New Roman" w:cs="Times New Roman"/>
          <w:sz w:val="24"/>
          <w:szCs w:val="24"/>
        </w:rPr>
        <w:t xml:space="preserve">  Funds from donors which are received with restrictions as to how the money may be spent</w:t>
      </w:r>
    </w:p>
    <w:p w14:paraId="4A1855BF" w14:textId="77777777" w:rsidR="00315597" w:rsidRDefault="00315597" w:rsidP="00EC3B43">
      <w:pPr>
        <w:rPr>
          <w:rFonts w:ascii="Times New Roman" w:hAnsi="Times New Roman" w:cs="Times New Roman"/>
          <w:b/>
          <w:i/>
          <w:sz w:val="24"/>
          <w:szCs w:val="24"/>
        </w:rPr>
      </w:pPr>
      <w:r>
        <w:rPr>
          <w:rFonts w:ascii="Times New Roman" w:hAnsi="Times New Roman" w:cs="Times New Roman"/>
          <w:b/>
          <w:i/>
          <w:sz w:val="24"/>
          <w:szCs w:val="24"/>
        </w:rPr>
        <w:t xml:space="preserve">Permanently restricted net assets: </w:t>
      </w:r>
      <w:r>
        <w:rPr>
          <w:rFonts w:ascii="Times New Roman" w:hAnsi="Times New Roman" w:cs="Times New Roman"/>
          <w:sz w:val="24"/>
          <w:szCs w:val="24"/>
        </w:rPr>
        <w:t>Funds from donors which are received with restrictions as to how the earnings from the funds may be spent—the principal, or original contribution, is to be maintained intact in perpetuity</w:t>
      </w:r>
      <w:r>
        <w:rPr>
          <w:rFonts w:ascii="Times New Roman" w:hAnsi="Times New Roman" w:cs="Times New Roman"/>
          <w:b/>
          <w:i/>
          <w:sz w:val="24"/>
          <w:szCs w:val="24"/>
        </w:rPr>
        <w:t xml:space="preserve"> </w:t>
      </w:r>
    </w:p>
    <w:p w14:paraId="229E635E" w14:textId="77777777" w:rsidR="00315597" w:rsidRPr="00EC7BFF" w:rsidRDefault="00315597" w:rsidP="00EC7BFF">
      <w:pPr>
        <w:pStyle w:val="ListParagraph"/>
        <w:numPr>
          <w:ilvl w:val="0"/>
          <w:numId w:val="22"/>
        </w:numPr>
        <w:rPr>
          <w:rFonts w:ascii="Times New Roman" w:hAnsi="Times New Roman" w:cs="Times New Roman"/>
          <w:sz w:val="24"/>
          <w:szCs w:val="24"/>
        </w:rPr>
      </w:pPr>
      <w:r w:rsidRPr="00EC7BFF">
        <w:rPr>
          <w:rFonts w:ascii="Times New Roman" w:hAnsi="Times New Roman" w:cs="Times New Roman"/>
          <w:sz w:val="24"/>
          <w:szCs w:val="24"/>
        </w:rPr>
        <w:t>Are there any restrictions on the use of funds under the organization’s control?</w:t>
      </w:r>
    </w:p>
    <w:p w14:paraId="3156E4F7" w14:textId="77777777" w:rsidR="00315597" w:rsidRDefault="00EC7BFF" w:rsidP="00EC3B43">
      <w:pPr>
        <w:rPr>
          <w:rFonts w:ascii="Times New Roman" w:hAnsi="Times New Roman" w:cs="Times New Roman"/>
          <w:sz w:val="24"/>
          <w:szCs w:val="24"/>
        </w:rPr>
      </w:pPr>
      <w:r>
        <w:rPr>
          <w:rFonts w:ascii="Times New Roman" w:hAnsi="Times New Roman" w:cs="Times New Roman"/>
          <w:sz w:val="24"/>
          <w:szCs w:val="24"/>
        </w:rPr>
        <w:tab/>
      </w:r>
      <w:r w:rsidR="00315597">
        <w:rPr>
          <w:rFonts w:ascii="Times New Roman" w:hAnsi="Times New Roman" w:cs="Times New Roman"/>
          <w:sz w:val="24"/>
          <w:szCs w:val="24"/>
        </w:rPr>
        <w:tab/>
      </w:r>
      <w:sdt>
        <w:sdtPr>
          <w:rPr>
            <w:rFonts w:ascii="Times New Roman" w:hAnsi="Times New Roman" w:cs="Times New Roman"/>
            <w:sz w:val="24"/>
            <w:szCs w:val="24"/>
          </w:rPr>
          <w:id w:val="-126092651"/>
          <w:showingPlcHdr/>
          <w:dropDownList>
            <w:listItem w:value="Choose an item."/>
            <w:listItem w:displayText="Yes" w:value="Yes"/>
            <w:listItem w:displayText="No" w:value="No"/>
          </w:dropDownList>
        </w:sdtPr>
        <w:sdtEndPr/>
        <w:sdtContent>
          <w:r w:rsidR="00315597" w:rsidRPr="00C805DD">
            <w:rPr>
              <w:rStyle w:val="PlaceholderText"/>
            </w:rPr>
            <w:t>Choose an item.</w:t>
          </w:r>
        </w:sdtContent>
      </w:sdt>
    </w:p>
    <w:p w14:paraId="6D9AAD12" w14:textId="77777777" w:rsidR="00315597" w:rsidRPr="003745F8" w:rsidRDefault="00315597" w:rsidP="00EC3B43">
      <w:pPr>
        <w:rPr>
          <w:rFonts w:ascii="Times New Roman" w:hAnsi="Times New Roman" w:cs="Times New Roman"/>
          <w:b/>
          <w:color w:val="548DD4" w:themeColor="text2" w:themeTint="99"/>
          <w:sz w:val="24"/>
          <w:szCs w:val="24"/>
        </w:rPr>
      </w:pPr>
      <w:r>
        <w:rPr>
          <w:rFonts w:ascii="Times New Roman" w:hAnsi="Times New Roman" w:cs="Times New Roman"/>
          <w:sz w:val="24"/>
          <w:szCs w:val="24"/>
        </w:rPr>
        <w:tab/>
      </w:r>
      <w:r w:rsidRPr="003745F8">
        <w:rPr>
          <w:rFonts w:ascii="Times New Roman" w:hAnsi="Times New Roman" w:cs="Times New Roman"/>
          <w:b/>
          <w:color w:val="548DD4" w:themeColor="text2" w:themeTint="99"/>
          <w:sz w:val="24"/>
          <w:szCs w:val="24"/>
        </w:rPr>
        <w:t>*Attach a schedule of all restricted net assets included in the financials.</w:t>
      </w:r>
    </w:p>
    <w:p w14:paraId="61EE8778" w14:textId="77777777" w:rsidR="00315597" w:rsidRDefault="003F1BD5" w:rsidP="00D95E8A">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81343974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Funds are classified correctly as permanently restricted, temporarily </w:t>
      </w:r>
      <w:proofErr w:type="gramStart"/>
      <w:r>
        <w:rPr>
          <w:rFonts w:ascii="Times New Roman" w:hAnsi="Times New Roman" w:cs="Times New Roman"/>
          <w:sz w:val="24"/>
          <w:szCs w:val="24"/>
        </w:rPr>
        <w:t>restricted</w:t>
      </w:r>
      <w:proofErr w:type="gramEnd"/>
      <w:r>
        <w:rPr>
          <w:rFonts w:ascii="Times New Roman" w:hAnsi="Times New Roman" w:cs="Times New Roman"/>
          <w:sz w:val="24"/>
          <w:szCs w:val="24"/>
        </w:rPr>
        <w:t xml:space="preserve"> or unrestricted.</w:t>
      </w:r>
      <w:r w:rsidR="00EC7BFF">
        <w:rPr>
          <w:rFonts w:ascii="Times New Roman" w:hAnsi="Times New Roman" w:cs="Times New Roman"/>
          <w:sz w:val="24"/>
          <w:szCs w:val="24"/>
        </w:rPr>
        <w:tab/>
      </w:r>
      <w:r w:rsidR="00315597">
        <w:rPr>
          <w:rFonts w:ascii="Times New Roman" w:hAnsi="Times New Roman" w:cs="Times New Roman"/>
          <w:sz w:val="24"/>
          <w:szCs w:val="24"/>
        </w:rPr>
        <w:tab/>
      </w:r>
    </w:p>
    <w:p w14:paraId="16CFF138" w14:textId="77777777" w:rsidR="00315597" w:rsidRDefault="003F1BD5" w:rsidP="00EC3B43">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76360273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Year-end net assets are properly reconciled to the prior year (net assets plus income).</w:t>
      </w:r>
      <w:r w:rsidR="00EC7BFF">
        <w:rPr>
          <w:rFonts w:ascii="Times New Roman" w:hAnsi="Times New Roman" w:cs="Times New Roman"/>
          <w:sz w:val="24"/>
          <w:szCs w:val="24"/>
        </w:rPr>
        <w:tab/>
      </w:r>
      <w:r w:rsidR="00315597">
        <w:rPr>
          <w:rFonts w:ascii="Times New Roman" w:hAnsi="Times New Roman" w:cs="Times New Roman"/>
          <w:sz w:val="24"/>
          <w:szCs w:val="24"/>
        </w:rPr>
        <w:tab/>
      </w:r>
    </w:p>
    <w:p w14:paraId="4265B707" w14:textId="77777777" w:rsidR="00EC7BFF" w:rsidRDefault="00EC7BFF" w:rsidP="00EC3B43">
      <w:pPr>
        <w:rPr>
          <w:rFonts w:ascii="Times New Roman" w:hAnsi="Times New Roman" w:cs="Times New Roman"/>
          <w:sz w:val="24"/>
          <w:szCs w:val="24"/>
        </w:rPr>
      </w:pPr>
    </w:p>
    <w:p w14:paraId="532B5E89" w14:textId="77777777" w:rsidR="008F3D16" w:rsidRDefault="008F3D16" w:rsidP="00EC3B43">
      <w:pPr>
        <w:rPr>
          <w:rFonts w:ascii="Times New Roman" w:hAnsi="Times New Roman" w:cs="Times New Roman"/>
          <w:sz w:val="24"/>
          <w:szCs w:val="24"/>
        </w:rPr>
      </w:pPr>
    </w:p>
    <w:p w14:paraId="41D68330" w14:textId="77777777" w:rsidR="008F3D16" w:rsidRDefault="008F3D16" w:rsidP="00EC3B43">
      <w:pPr>
        <w:rPr>
          <w:rFonts w:ascii="Times New Roman" w:hAnsi="Times New Roman" w:cs="Times New Roman"/>
          <w:sz w:val="24"/>
          <w:szCs w:val="24"/>
        </w:rPr>
      </w:pPr>
    </w:p>
    <w:p w14:paraId="5D73A4F9" w14:textId="77777777" w:rsidR="008F3D16" w:rsidRDefault="008F3D16" w:rsidP="00EC3B43">
      <w:pPr>
        <w:rPr>
          <w:rFonts w:ascii="Times New Roman" w:hAnsi="Times New Roman" w:cs="Times New Roman"/>
          <w:sz w:val="24"/>
          <w:szCs w:val="24"/>
        </w:rPr>
      </w:pPr>
    </w:p>
    <w:p w14:paraId="388CCACF" w14:textId="77777777" w:rsidR="008F3D16" w:rsidRDefault="008F3D16" w:rsidP="00EC3B43">
      <w:pPr>
        <w:rPr>
          <w:rFonts w:ascii="Times New Roman" w:hAnsi="Times New Roman" w:cs="Times New Roman"/>
          <w:sz w:val="24"/>
          <w:szCs w:val="24"/>
        </w:rPr>
      </w:pPr>
    </w:p>
    <w:p w14:paraId="0C4D45B0" w14:textId="77777777" w:rsidR="008F3D16" w:rsidRDefault="008F3D16" w:rsidP="00EC3B43">
      <w:pPr>
        <w:rPr>
          <w:rFonts w:ascii="Times New Roman" w:hAnsi="Times New Roman" w:cs="Times New Roman"/>
          <w:sz w:val="24"/>
          <w:szCs w:val="24"/>
        </w:rPr>
      </w:pPr>
    </w:p>
    <w:p w14:paraId="0B77264A" w14:textId="77777777" w:rsidR="008F3D16" w:rsidRDefault="008F3D16" w:rsidP="00EC3B43">
      <w:pPr>
        <w:rPr>
          <w:rFonts w:ascii="Times New Roman" w:hAnsi="Times New Roman" w:cs="Times New Roman"/>
          <w:sz w:val="24"/>
          <w:szCs w:val="24"/>
        </w:rPr>
      </w:pPr>
    </w:p>
    <w:p w14:paraId="7504A4F2" w14:textId="77777777" w:rsidR="008F3D16" w:rsidRDefault="008F3D16" w:rsidP="00EC3B43">
      <w:pPr>
        <w:rPr>
          <w:rFonts w:ascii="Times New Roman" w:hAnsi="Times New Roman" w:cs="Times New Roman"/>
          <w:sz w:val="24"/>
          <w:szCs w:val="24"/>
        </w:rPr>
      </w:pPr>
    </w:p>
    <w:p w14:paraId="4E38BD5E" w14:textId="77777777" w:rsidR="008F3D16" w:rsidRDefault="008F3D16" w:rsidP="00EC3B43">
      <w:pPr>
        <w:rPr>
          <w:rFonts w:ascii="Times New Roman" w:hAnsi="Times New Roman" w:cs="Times New Roman"/>
          <w:sz w:val="24"/>
          <w:szCs w:val="24"/>
        </w:rPr>
      </w:pPr>
    </w:p>
    <w:p w14:paraId="71C596E3" w14:textId="77777777" w:rsidR="008F3D16" w:rsidRDefault="008F3D16" w:rsidP="00EC3B43">
      <w:pPr>
        <w:rPr>
          <w:rFonts w:ascii="Times New Roman" w:hAnsi="Times New Roman" w:cs="Times New Roman"/>
          <w:sz w:val="24"/>
          <w:szCs w:val="24"/>
        </w:rPr>
      </w:pPr>
    </w:p>
    <w:p w14:paraId="443A7734" w14:textId="77777777" w:rsidR="008F3D16" w:rsidRDefault="008F3D16" w:rsidP="00EC3B43">
      <w:pPr>
        <w:rPr>
          <w:rFonts w:ascii="Times New Roman" w:hAnsi="Times New Roman" w:cs="Times New Roman"/>
          <w:sz w:val="24"/>
          <w:szCs w:val="24"/>
        </w:rPr>
      </w:pPr>
    </w:p>
    <w:p w14:paraId="11FBDFBC" w14:textId="77777777" w:rsidR="008F3D16" w:rsidRDefault="008F3D16" w:rsidP="00EC3B43">
      <w:pPr>
        <w:rPr>
          <w:rFonts w:ascii="Times New Roman" w:hAnsi="Times New Roman" w:cs="Times New Roman"/>
          <w:sz w:val="24"/>
          <w:szCs w:val="24"/>
        </w:rPr>
      </w:pPr>
    </w:p>
    <w:p w14:paraId="06C2DA9C" w14:textId="77777777" w:rsidR="00EC7BFF" w:rsidRDefault="00EC7BFF" w:rsidP="0026493D">
      <w:pPr>
        <w:pBdr>
          <w:top w:val="single" w:sz="4" w:space="1" w:color="auto"/>
        </w:pBdr>
        <w:jc w:val="center"/>
        <w:rPr>
          <w:rFonts w:ascii="Times New Roman" w:hAnsi="Times New Roman" w:cs="Times New Roman"/>
          <w:sz w:val="24"/>
          <w:szCs w:val="24"/>
        </w:rPr>
      </w:pPr>
    </w:p>
    <w:p w14:paraId="7C4945B2" w14:textId="77777777" w:rsidR="0026493D" w:rsidRDefault="0026493D" w:rsidP="0026493D">
      <w:pPr>
        <w:pBdr>
          <w:top w:val="single" w:sz="4" w:space="1" w:color="auto"/>
        </w:pBdr>
        <w:jc w:val="center"/>
        <w:rPr>
          <w:rFonts w:ascii="Times New Roman" w:hAnsi="Times New Roman" w:cs="Times New Roman"/>
          <w:b/>
          <w:sz w:val="24"/>
          <w:szCs w:val="24"/>
        </w:rPr>
      </w:pPr>
      <w:r>
        <w:rPr>
          <w:rFonts w:ascii="Times New Roman" w:hAnsi="Times New Roman" w:cs="Times New Roman"/>
          <w:b/>
          <w:sz w:val="24"/>
          <w:szCs w:val="24"/>
        </w:rPr>
        <w:t>Revenue</w:t>
      </w:r>
    </w:p>
    <w:p w14:paraId="2203B241" w14:textId="77777777" w:rsidR="0026493D" w:rsidRDefault="0026493D" w:rsidP="0026493D">
      <w:pPr>
        <w:pBdr>
          <w:top w:val="single" w:sz="4" w:space="1" w:color="auto"/>
        </w:pBdr>
        <w:rPr>
          <w:rFonts w:ascii="Times New Roman" w:hAnsi="Times New Roman" w:cs="Times New Roman"/>
          <w:b/>
          <w:sz w:val="24"/>
          <w:szCs w:val="24"/>
        </w:rPr>
      </w:pPr>
    </w:p>
    <w:p w14:paraId="02DA335F" w14:textId="77777777" w:rsidR="0026493D" w:rsidRDefault="0026493D" w:rsidP="0026493D">
      <w:pPr>
        <w:pBdr>
          <w:top w:val="single" w:sz="4" w:space="1" w:color="auto"/>
        </w:pBdr>
        <w:rPr>
          <w:rFonts w:ascii="Times New Roman" w:hAnsi="Times New Roman" w:cs="Times New Roman"/>
          <w:b/>
          <w:sz w:val="24"/>
          <w:szCs w:val="24"/>
        </w:rPr>
      </w:pPr>
      <w:r>
        <w:rPr>
          <w:rFonts w:ascii="Times New Roman" w:hAnsi="Times New Roman" w:cs="Times New Roman"/>
          <w:b/>
          <w:sz w:val="24"/>
          <w:szCs w:val="24"/>
        </w:rPr>
        <w:t>Receipts</w:t>
      </w:r>
    </w:p>
    <w:p w14:paraId="07F16921" w14:textId="77777777" w:rsidR="0026493D" w:rsidRPr="00E540DF" w:rsidRDefault="0026493D" w:rsidP="00E540DF">
      <w:pPr>
        <w:pStyle w:val="ListParagraph"/>
        <w:numPr>
          <w:ilvl w:val="0"/>
          <w:numId w:val="22"/>
        </w:numPr>
        <w:rPr>
          <w:rFonts w:ascii="Times New Roman" w:hAnsi="Times New Roman" w:cs="Times New Roman"/>
          <w:sz w:val="24"/>
          <w:szCs w:val="24"/>
        </w:rPr>
      </w:pPr>
      <w:r w:rsidRPr="00E540DF">
        <w:rPr>
          <w:rFonts w:ascii="Times New Roman" w:hAnsi="Times New Roman" w:cs="Times New Roman"/>
          <w:sz w:val="24"/>
          <w:szCs w:val="24"/>
        </w:rPr>
        <w:t>Describe process for recording and processing of all incoming checks to include timeliness of recording.</w:t>
      </w:r>
    </w:p>
    <w:p w14:paraId="535AD182" w14:textId="77777777" w:rsidR="0026493D" w:rsidRPr="0026493D" w:rsidRDefault="00E540DF" w:rsidP="00E540DF">
      <w:pPr>
        <w:rPr>
          <w:rFonts w:ascii="Times New Roman" w:hAnsi="Times New Roman" w:cs="Times New Roman"/>
          <w:sz w:val="24"/>
          <w:szCs w:val="24"/>
        </w:rPr>
      </w:pPr>
      <w:r>
        <w:rPr>
          <w:rFonts w:ascii="Times New Roman" w:hAnsi="Times New Roman" w:cs="Times New Roman"/>
          <w:sz w:val="24"/>
          <w:szCs w:val="24"/>
        </w:rPr>
        <w:tab/>
      </w:r>
      <w:r w:rsidR="0026493D">
        <w:rPr>
          <w:rFonts w:ascii="Times New Roman" w:hAnsi="Times New Roman" w:cs="Times New Roman"/>
          <w:sz w:val="24"/>
          <w:szCs w:val="24"/>
        </w:rPr>
        <w:tab/>
      </w:r>
      <w:sdt>
        <w:sdtPr>
          <w:rPr>
            <w:rFonts w:ascii="Times New Roman" w:hAnsi="Times New Roman" w:cs="Times New Roman"/>
            <w:sz w:val="24"/>
            <w:szCs w:val="24"/>
          </w:rPr>
          <w:id w:val="479653510"/>
          <w:showingPlcHdr/>
          <w:text/>
        </w:sdtPr>
        <w:sdtEndPr/>
        <w:sdtContent>
          <w:r w:rsidR="0026493D" w:rsidRPr="00C805DD">
            <w:rPr>
              <w:rStyle w:val="PlaceholderText"/>
            </w:rPr>
            <w:t>Click here to enter text.</w:t>
          </w:r>
        </w:sdtContent>
      </w:sdt>
    </w:p>
    <w:p w14:paraId="5E2453BD" w14:textId="77777777" w:rsidR="00EC7BFF" w:rsidRPr="00E540DF" w:rsidRDefault="0026493D" w:rsidP="00E540DF">
      <w:pPr>
        <w:pStyle w:val="ListParagraph"/>
        <w:numPr>
          <w:ilvl w:val="0"/>
          <w:numId w:val="22"/>
        </w:numPr>
        <w:rPr>
          <w:rFonts w:ascii="Times New Roman" w:hAnsi="Times New Roman" w:cs="Times New Roman"/>
          <w:sz w:val="24"/>
          <w:szCs w:val="24"/>
        </w:rPr>
      </w:pPr>
      <w:r w:rsidRPr="00E540DF">
        <w:rPr>
          <w:rFonts w:ascii="Times New Roman" w:hAnsi="Times New Roman" w:cs="Times New Roman"/>
          <w:sz w:val="24"/>
          <w:szCs w:val="24"/>
        </w:rPr>
        <w:t>Describe maintaining of records and reconciliation process for amounts rec</w:t>
      </w:r>
      <w:r w:rsidR="00D95E8A">
        <w:rPr>
          <w:rFonts w:ascii="Times New Roman" w:hAnsi="Times New Roman" w:cs="Times New Roman"/>
          <w:sz w:val="24"/>
          <w:szCs w:val="24"/>
        </w:rPr>
        <w:t>eived at meets and other events.</w:t>
      </w:r>
    </w:p>
    <w:p w14:paraId="32AD5D51" w14:textId="77777777" w:rsidR="0026493D" w:rsidRDefault="00E540DF" w:rsidP="00EC3B43">
      <w:pPr>
        <w:rPr>
          <w:rFonts w:ascii="Times New Roman" w:hAnsi="Times New Roman" w:cs="Times New Roman"/>
          <w:sz w:val="24"/>
          <w:szCs w:val="24"/>
        </w:rPr>
      </w:pPr>
      <w:r>
        <w:rPr>
          <w:rFonts w:ascii="Times New Roman" w:hAnsi="Times New Roman" w:cs="Times New Roman"/>
          <w:sz w:val="24"/>
          <w:szCs w:val="24"/>
        </w:rPr>
        <w:tab/>
      </w:r>
      <w:r w:rsidR="0026493D">
        <w:rPr>
          <w:rFonts w:ascii="Times New Roman" w:hAnsi="Times New Roman" w:cs="Times New Roman"/>
          <w:sz w:val="24"/>
          <w:szCs w:val="24"/>
        </w:rPr>
        <w:tab/>
      </w:r>
      <w:sdt>
        <w:sdtPr>
          <w:rPr>
            <w:rFonts w:ascii="Times New Roman" w:hAnsi="Times New Roman" w:cs="Times New Roman"/>
            <w:sz w:val="24"/>
            <w:szCs w:val="24"/>
          </w:rPr>
          <w:id w:val="326554744"/>
          <w:showingPlcHdr/>
          <w:text/>
        </w:sdtPr>
        <w:sdtEndPr/>
        <w:sdtContent>
          <w:r w:rsidR="0026493D" w:rsidRPr="00C805DD">
            <w:rPr>
              <w:rStyle w:val="PlaceholderText"/>
            </w:rPr>
            <w:t>Click here to enter text.</w:t>
          </w:r>
        </w:sdtContent>
      </w:sdt>
    </w:p>
    <w:p w14:paraId="3FE1B63B" w14:textId="77777777" w:rsidR="008604BE" w:rsidRPr="00E540DF" w:rsidRDefault="008604BE" w:rsidP="00E540DF">
      <w:pPr>
        <w:pStyle w:val="ListParagraph"/>
        <w:numPr>
          <w:ilvl w:val="0"/>
          <w:numId w:val="22"/>
        </w:numPr>
        <w:rPr>
          <w:rFonts w:ascii="Times New Roman" w:hAnsi="Times New Roman" w:cs="Times New Roman"/>
          <w:sz w:val="24"/>
          <w:szCs w:val="24"/>
        </w:rPr>
      </w:pPr>
      <w:r w:rsidRPr="00E540DF">
        <w:rPr>
          <w:rFonts w:ascii="Times New Roman" w:hAnsi="Times New Roman" w:cs="Times New Roman"/>
          <w:sz w:val="24"/>
          <w:szCs w:val="24"/>
        </w:rPr>
        <w:t>Does the LSC have a standard form to record cash collections at meets and other functions?</w:t>
      </w:r>
    </w:p>
    <w:p w14:paraId="5118CC0D" w14:textId="77777777" w:rsidR="008604BE" w:rsidRDefault="00E540DF" w:rsidP="00EC3B43">
      <w:pPr>
        <w:rPr>
          <w:rFonts w:ascii="Times New Roman" w:hAnsi="Times New Roman" w:cs="Times New Roman"/>
          <w:sz w:val="24"/>
          <w:szCs w:val="24"/>
        </w:rPr>
      </w:pPr>
      <w:r>
        <w:rPr>
          <w:rFonts w:ascii="Times New Roman" w:hAnsi="Times New Roman" w:cs="Times New Roman"/>
          <w:sz w:val="24"/>
          <w:szCs w:val="24"/>
        </w:rPr>
        <w:tab/>
      </w:r>
      <w:r w:rsidR="008604BE">
        <w:rPr>
          <w:rFonts w:ascii="Times New Roman" w:hAnsi="Times New Roman" w:cs="Times New Roman"/>
          <w:sz w:val="24"/>
          <w:szCs w:val="24"/>
        </w:rPr>
        <w:tab/>
      </w:r>
      <w:sdt>
        <w:sdtPr>
          <w:rPr>
            <w:rFonts w:ascii="Times New Roman" w:hAnsi="Times New Roman" w:cs="Times New Roman"/>
            <w:sz w:val="24"/>
            <w:szCs w:val="24"/>
          </w:rPr>
          <w:id w:val="11574902"/>
          <w:showingPlcHdr/>
          <w:dropDownList>
            <w:listItem w:value="Choose an item."/>
            <w:listItem w:displayText="Yes" w:value="Yes"/>
            <w:listItem w:displayText="No" w:value="No"/>
          </w:dropDownList>
        </w:sdtPr>
        <w:sdtEndPr/>
        <w:sdtContent>
          <w:r w:rsidR="008604BE" w:rsidRPr="00C805DD">
            <w:rPr>
              <w:rStyle w:val="PlaceholderText"/>
            </w:rPr>
            <w:t>Choose an item.</w:t>
          </w:r>
        </w:sdtContent>
      </w:sdt>
    </w:p>
    <w:p w14:paraId="3F58E7AA" w14:textId="77777777" w:rsidR="008604BE" w:rsidRPr="003745F8" w:rsidRDefault="008604BE" w:rsidP="00EC3B43">
      <w:pPr>
        <w:rPr>
          <w:rFonts w:ascii="Times New Roman" w:hAnsi="Times New Roman" w:cs="Times New Roman"/>
          <w:b/>
          <w:color w:val="548DD4" w:themeColor="text2" w:themeTint="99"/>
          <w:sz w:val="24"/>
          <w:szCs w:val="24"/>
        </w:rPr>
      </w:pPr>
      <w:r>
        <w:rPr>
          <w:rFonts w:ascii="Times New Roman" w:hAnsi="Times New Roman" w:cs="Times New Roman"/>
          <w:sz w:val="24"/>
          <w:szCs w:val="24"/>
        </w:rPr>
        <w:tab/>
      </w:r>
      <w:r w:rsidRPr="003745F8">
        <w:rPr>
          <w:rFonts w:ascii="Times New Roman" w:hAnsi="Times New Roman" w:cs="Times New Roman"/>
          <w:b/>
          <w:color w:val="548DD4" w:themeColor="text2" w:themeTint="99"/>
          <w:sz w:val="24"/>
          <w:szCs w:val="24"/>
        </w:rPr>
        <w:t>*Attach a copy of the form.</w:t>
      </w:r>
    </w:p>
    <w:p w14:paraId="50BC2F89" w14:textId="77777777" w:rsidR="0026493D" w:rsidRDefault="003F1BD5" w:rsidP="00EC3B43">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55712092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Records are checked regularly against amounts </w:t>
      </w:r>
      <w:proofErr w:type="gramStart"/>
      <w:r>
        <w:rPr>
          <w:rFonts w:ascii="Times New Roman" w:hAnsi="Times New Roman" w:cs="Times New Roman"/>
          <w:sz w:val="24"/>
          <w:szCs w:val="24"/>
        </w:rPr>
        <w:t>actually deposited</w:t>
      </w:r>
      <w:proofErr w:type="gramEnd"/>
      <w:r>
        <w:rPr>
          <w:rFonts w:ascii="Times New Roman" w:hAnsi="Times New Roman" w:cs="Times New Roman"/>
          <w:sz w:val="24"/>
          <w:szCs w:val="24"/>
        </w:rPr>
        <w:t xml:space="preserve"> to ensure accuracy.</w:t>
      </w:r>
      <w:r w:rsidR="00E540DF">
        <w:rPr>
          <w:rFonts w:ascii="Times New Roman" w:hAnsi="Times New Roman" w:cs="Times New Roman"/>
          <w:sz w:val="24"/>
          <w:szCs w:val="24"/>
        </w:rPr>
        <w:tab/>
      </w:r>
      <w:r w:rsidR="0026493D">
        <w:rPr>
          <w:rFonts w:ascii="Times New Roman" w:hAnsi="Times New Roman" w:cs="Times New Roman"/>
          <w:sz w:val="24"/>
          <w:szCs w:val="24"/>
        </w:rPr>
        <w:tab/>
      </w:r>
    </w:p>
    <w:p w14:paraId="5E787F3F" w14:textId="77777777" w:rsidR="008604BE" w:rsidRDefault="003F1BD5" w:rsidP="00D95E8A">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41768003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The written financial policies and procedures (if exists) contain information describing cash handling and depositing.</w:t>
      </w:r>
      <w:r w:rsidR="00E540DF">
        <w:rPr>
          <w:rFonts w:ascii="Times New Roman" w:hAnsi="Times New Roman" w:cs="Times New Roman"/>
          <w:sz w:val="24"/>
          <w:szCs w:val="24"/>
        </w:rPr>
        <w:tab/>
      </w:r>
      <w:r w:rsidR="008604BE">
        <w:rPr>
          <w:rFonts w:ascii="Times New Roman" w:hAnsi="Times New Roman" w:cs="Times New Roman"/>
          <w:sz w:val="24"/>
          <w:szCs w:val="24"/>
        </w:rPr>
        <w:tab/>
      </w:r>
    </w:p>
    <w:p w14:paraId="4FB683FB" w14:textId="77777777" w:rsidR="008604BE" w:rsidRPr="00E540DF" w:rsidRDefault="008604BE" w:rsidP="00E540DF">
      <w:pPr>
        <w:pStyle w:val="ListParagraph"/>
        <w:numPr>
          <w:ilvl w:val="0"/>
          <w:numId w:val="22"/>
        </w:numPr>
        <w:rPr>
          <w:rFonts w:ascii="Times New Roman" w:hAnsi="Times New Roman" w:cs="Times New Roman"/>
          <w:sz w:val="24"/>
          <w:szCs w:val="24"/>
        </w:rPr>
      </w:pPr>
      <w:r w:rsidRPr="00E540DF">
        <w:rPr>
          <w:rFonts w:ascii="Times New Roman" w:hAnsi="Times New Roman" w:cs="Times New Roman"/>
          <w:sz w:val="24"/>
          <w:szCs w:val="24"/>
        </w:rPr>
        <w:t>Is this cash handling statement provided to all employees and volunteers?</w:t>
      </w:r>
    </w:p>
    <w:p w14:paraId="27F203D6" w14:textId="77777777" w:rsidR="00E540DF" w:rsidRDefault="00E540DF" w:rsidP="003F1BD5">
      <w:pPr>
        <w:rPr>
          <w:rFonts w:ascii="Times New Roman" w:hAnsi="Times New Roman" w:cs="Times New Roman"/>
          <w:sz w:val="24"/>
          <w:szCs w:val="24"/>
        </w:rPr>
      </w:pPr>
      <w:r>
        <w:rPr>
          <w:rFonts w:ascii="Times New Roman" w:hAnsi="Times New Roman" w:cs="Times New Roman"/>
          <w:sz w:val="24"/>
          <w:szCs w:val="24"/>
        </w:rPr>
        <w:tab/>
      </w:r>
      <w:r w:rsidR="008604BE">
        <w:rPr>
          <w:rFonts w:ascii="Times New Roman" w:hAnsi="Times New Roman" w:cs="Times New Roman"/>
          <w:sz w:val="24"/>
          <w:szCs w:val="24"/>
        </w:rPr>
        <w:tab/>
      </w:r>
      <w:sdt>
        <w:sdtPr>
          <w:rPr>
            <w:rFonts w:ascii="Times New Roman" w:hAnsi="Times New Roman" w:cs="Times New Roman"/>
            <w:sz w:val="24"/>
            <w:szCs w:val="24"/>
          </w:rPr>
          <w:id w:val="-1659383512"/>
          <w:showingPlcHdr/>
          <w:dropDownList>
            <w:listItem w:value="Choose an item."/>
            <w:listItem w:displayText="Yes" w:value="Yes"/>
            <w:listItem w:displayText="No" w:value="No"/>
          </w:dropDownList>
        </w:sdtPr>
        <w:sdtEndPr/>
        <w:sdtContent>
          <w:r w:rsidR="008604BE" w:rsidRPr="00C805DD">
            <w:rPr>
              <w:rStyle w:val="PlaceholderText"/>
            </w:rPr>
            <w:t>Choose an item.</w:t>
          </w:r>
        </w:sdtContent>
      </w:sdt>
    </w:p>
    <w:p w14:paraId="0A89DF72" w14:textId="77777777" w:rsidR="003F1BD5" w:rsidRPr="003F1BD5" w:rsidRDefault="003F1BD5" w:rsidP="003F1BD5">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200407757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Non-cash gifts are recorded and reported in the financial statements.</w:t>
      </w:r>
    </w:p>
    <w:p w14:paraId="664DBC74" w14:textId="77777777" w:rsidR="008604BE" w:rsidRDefault="003F1BD5" w:rsidP="00D95E8A">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27737870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All cash receipts are deposited intact (no amounts withheld to pay for miscellaneous supplies, etc.).</w:t>
      </w:r>
      <w:r w:rsidR="00E540DF">
        <w:rPr>
          <w:rFonts w:ascii="Times New Roman" w:hAnsi="Times New Roman" w:cs="Times New Roman"/>
          <w:sz w:val="24"/>
          <w:szCs w:val="24"/>
        </w:rPr>
        <w:tab/>
      </w:r>
      <w:r w:rsidR="008604BE">
        <w:rPr>
          <w:rFonts w:ascii="Times New Roman" w:hAnsi="Times New Roman" w:cs="Times New Roman"/>
          <w:sz w:val="24"/>
          <w:szCs w:val="24"/>
        </w:rPr>
        <w:tab/>
      </w:r>
    </w:p>
    <w:p w14:paraId="4F439624" w14:textId="77777777" w:rsidR="008604BE" w:rsidRPr="00E540DF" w:rsidRDefault="008604BE" w:rsidP="00E540DF">
      <w:pPr>
        <w:pStyle w:val="ListParagraph"/>
        <w:numPr>
          <w:ilvl w:val="0"/>
          <w:numId w:val="22"/>
        </w:numPr>
        <w:rPr>
          <w:rFonts w:ascii="Times New Roman" w:hAnsi="Times New Roman" w:cs="Times New Roman"/>
          <w:sz w:val="24"/>
          <w:szCs w:val="24"/>
        </w:rPr>
      </w:pPr>
      <w:r w:rsidRPr="00E540DF">
        <w:rPr>
          <w:rFonts w:ascii="Times New Roman" w:hAnsi="Times New Roman" w:cs="Times New Roman"/>
          <w:sz w:val="24"/>
          <w:szCs w:val="24"/>
        </w:rPr>
        <w:t>How often are deposits processed?</w:t>
      </w:r>
    </w:p>
    <w:p w14:paraId="6EE3C169" w14:textId="77777777" w:rsidR="00D95E8A" w:rsidRPr="008F3D16" w:rsidRDefault="00E540DF" w:rsidP="008F3D16">
      <w:pPr>
        <w:rPr>
          <w:rFonts w:ascii="Times New Roman" w:hAnsi="Times New Roman" w:cs="Times New Roman"/>
          <w:sz w:val="24"/>
          <w:szCs w:val="24"/>
        </w:rPr>
      </w:pPr>
      <w:r>
        <w:rPr>
          <w:rFonts w:ascii="Times New Roman" w:hAnsi="Times New Roman" w:cs="Times New Roman"/>
          <w:sz w:val="24"/>
          <w:szCs w:val="24"/>
        </w:rPr>
        <w:tab/>
      </w:r>
      <w:r w:rsidR="008604BE">
        <w:rPr>
          <w:rFonts w:ascii="Times New Roman" w:hAnsi="Times New Roman" w:cs="Times New Roman"/>
          <w:sz w:val="24"/>
          <w:szCs w:val="24"/>
        </w:rPr>
        <w:tab/>
      </w:r>
      <w:sdt>
        <w:sdtPr>
          <w:rPr>
            <w:rFonts w:ascii="Times New Roman" w:hAnsi="Times New Roman" w:cs="Times New Roman"/>
            <w:sz w:val="24"/>
            <w:szCs w:val="24"/>
          </w:rPr>
          <w:id w:val="-28417356"/>
          <w:showingPlcHdr/>
          <w:dropDownList>
            <w:listItem w:value="Choose an item."/>
            <w:listItem w:displayText="Daily" w:value="Daily"/>
            <w:listItem w:displayText="Weekly" w:value="Weekly"/>
            <w:listItem w:displayText="Other" w:value="Other"/>
          </w:dropDownList>
        </w:sdtPr>
        <w:sdtEndPr/>
        <w:sdtContent>
          <w:r w:rsidR="008604BE" w:rsidRPr="00C805DD">
            <w:rPr>
              <w:rStyle w:val="PlaceholderText"/>
            </w:rPr>
            <w:t>Choose an item.</w:t>
          </w:r>
        </w:sdtContent>
      </w:sdt>
    </w:p>
    <w:p w14:paraId="327FCD49" w14:textId="77777777" w:rsidR="008604BE" w:rsidRPr="00E540DF" w:rsidRDefault="008604BE" w:rsidP="00E540DF">
      <w:pPr>
        <w:pStyle w:val="ListParagraph"/>
        <w:numPr>
          <w:ilvl w:val="0"/>
          <w:numId w:val="22"/>
        </w:numPr>
        <w:rPr>
          <w:rFonts w:ascii="Times New Roman" w:hAnsi="Times New Roman" w:cs="Times New Roman"/>
          <w:sz w:val="24"/>
          <w:szCs w:val="24"/>
        </w:rPr>
      </w:pPr>
      <w:r w:rsidRPr="00E540DF">
        <w:rPr>
          <w:rFonts w:ascii="Times New Roman" w:hAnsi="Times New Roman" w:cs="Times New Roman"/>
          <w:sz w:val="24"/>
          <w:szCs w:val="24"/>
        </w:rPr>
        <w:t>Who prepares deposits for the bank?</w:t>
      </w:r>
    </w:p>
    <w:p w14:paraId="6BF331F9" w14:textId="77777777" w:rsidR="008604BE" w:rsidRDefault="00E540DF" w:rsidP="00EC3B43">
      <w:pPr>
        <w:rPr>
          <w:rFonts w:ascii="Times New Roman" w:hAnsi="Times New Roman" w:cs="Times New Roman"/>
          <w:sz w:val="24"/>
          <w:szCs w:val="24"/>
        </w:rPr>
      </w:pPr>
      <w:r>
        <w:rPr>
          <w:rFonts w:ascii="Times New Roman" w:hAnsi="Times New Roman" w:cs="Times New Roman"/>
          <w:sz w:val="24"/>
          <w:szCs w:val="24"/>
        </w:rPr>
        <w:tab/>
      </w:r>
      <w:r w:rsidR="008604BE">
        <w:rPr>
          <w:rFonts w:ascii="Times New Roman" w:hAnsi="Times New Roman" w:cs="Times New Roman"/>
          <w:sz w:val="24"/>
          <w:szCs w:val="24"/>
        </w:rPr>
        <w:tab/>
      </w:r>
      <w:sdt>
        <w:sdtPr>
          <w:rPr>
            <w:rFonts w:ascii="Times New Roman" w:hAnsi="Times New Roman" w:cs="Times New Roman"/>
            <w:sz w:val="24"/>
            <w:szCs w:val="24"/>
          </w:rPr>
          <w:id w:val="2017721204"/>
          <w:showingPlcHdr/>
          <w:text/>
        </w:sdtPr>
        <w:sdtEndPr/>
        <w:sdtContent>
          <w:r w:rsidR="008604BE" w:rsidRPr="00C805DD">
            <w:rPr>
              <w:rStyle w:val="PlaceholderText"/>
            </w:rPr>
            <w:t>Click here to enter text.</w:t>
          </w:r>
        </w:sdtContent>
      </w:sdt>
    </w:p>
    <w:p w14:paraId="6BD11018" w14:textId="77777777" w:rsidR="008604BE" w:rsidRPr="00E540DF" w:rsidRDefault="008604BE" w:rsidP="00E540DF">
      <w:pPr>
        <w:pStyle w:val="ListParagraph"/>
        <w:numPr>
          <w:ilvl w:val="0"/>
          <w:numId w:val="22"/>
        </w:numPr>
        <w:rPr>
          <w:rFonts w:ascii="Times New Roman" w:hAnsi="Times New Roman" w:cs="Times New Roman"/>
          <w:sz w:val="24"/>
          <w:szCs w:val="24"/>
        </w:rPr>
      </w:pPr>
      <w:r w:rsidRPr="00E540DF">
        <w:rPr>
          <w:rFonts w:ascii="Times New Roman" w:hAnsi="Times New Roman" w:cs="Times New Roman"/>
          <w:sz w:val="24"/>
          <w:szCs w:val="24"/>
        </w:rPr>
        <w:lastRenderedPageBreak/>
        <w:t>Who delivers deposits to the bank?</w:t>
      </w:r>
    </w:p>
    <w:p w14:paraId="4E6365A0" w14:textId="77777777" w:rsidR="008604BE" w:rsidRDefault="00E540DF" w:rsidP="00EC3B43">
      <w:pPr>
        <w:rPr>
          <w:rFonts w:ascii="Times New Roman" w:hAnsi="Times New Roman" w:cs="Times New Roman"/>
          <w:sz w:val="24"/>
          <w:szCs w:val="24"/>
        </w:rPr>
      </w:pPr>
      <w:r>
        <w:rPr>
          <w:rFonts w:ascii="Times New Roman" w:hAnsi="Times New Roman" w:cs="Times New Roman"/>
          <w:sz w:val="24"/>
          <w:szCs w:val="24"/>
        </w:rPr>
        <w:tab/>
      </w:r>
      <w:r w:rsidR="008604BE">
        <w:rPr>
          <w:rFonts w:ascii="Times New Roman" w:hAnsi="Times New Roman" w:cs="Times New Roman"/>
          <w:sz w:val="24"/>
          <w:szCs w:val="24"/>
        </w:rPr>
        <w:tab/>
      </w:r>
      <w:sdt>
        <w:sdtPr>
          <w:rPr>
            <w:rFonts w:ascii="Times New Roman" w:hAnsi="Times New Roman" w:cs="Times New Roman"/>
            <w:sz w:val="24"/>
            <w:szCs w:val="24"/>
          </w:rPr>
          <w:id w:val="-231853373"/>
          <w:showingPlcHdr/>
          <w:text/>
        </w:sdtPr>
        <w:sdtEndPr/>
        <w:sdtContent>
          <w:r w:rsidR="008604BE" w:rsidRPr="00C805DD">
            <w:rPr>
              <w:rStyle w:val="PlaceholderText"/>
            </w:rPr>
            <w:t>Click here to enter text.</w:t>
          </w:r>
        </w:sdtContent>
      </w:sdt>
    </w:p>
    <w:p w14:paraId="563E7D2C" w14:textId="77777777" w:rsidR="008604BE" w:rsidRPr="00E540DF" w:rsidRDefault="008604BE" w:rsidP="00E540DF">
      <w:pPr>
        <w:pStyle w:val="ListParagraph"/>
        <w:numPr>
          <w:ilvl w:val="0"/>
          <w:numId w:val="22"/>
        </w:numPr>
        <w:rPr>
          <w:rFonts w:ascii="Times New Roman" w:hAnsi="Times New Roman" w:cs="Times New Roman"/>
          <w:sz w:val="24"/>
          <w:szCs w:val="24"/>
        </w:rPr>
      </w:pPr>
      <w:r w:rsidRPr="00E540DF">
        <w:rPr>
          <w:rFonts w:ascii="Times New Roman" w:hAnsi="Times New Roman" w:cs="Times New Roman"/>
          <w:sz w:val="24"/>
          <w:szCs w:val="24"/>
        </w:rPr>
        <w:t>Are receipts for deposits retained and reconciled to the bank statement and cash receipts journal?</w:t>
      </w:r>
    </w:p>
    <w:p w14:paraId="3654D6DA" w14:textId="77777777" w:rsidR="008604BE" w:rsidRDefault="00E540DF" w:rsidP="00EC3B43">
      <w:pPr>
        <w:rPr>
          <w:rFonts w:ascii="Times New Roman" w:hAnsi="Times New Roman" w:cs="Times New Roman"/>
          <w:sz w:val="24"/>
          <w:szCs w:val="24"/>
        </w:rPr>
      </w:pPr>
      <w:r>
        <w:rPr>
          <w:rFonts w:ascii="Times New Roman" w:hAnsi="Times New Roman" w:cs="Times New Roman"/>
          <w:sz w:val="24"/>
          <w:szCs w:val="24"/>
        </w:rPr>
        <w:tab/>
      </w:r>
      <w:r w:rsidR="008604BE">
        <w:rPr>
          <w:rFonts w:ascii="Times New Roman" w:hAnsi="Times New Roman" w:cs="Times New Roman"/>
          <w:sz w:val="24"/>
          <w:szCs w:val="24"/>
        </w:rPr>
        <w:tab/>
      </w:r>
      <w:sdt>
        <w:sdtPr>
          <w:rPr>
            <w:rFonts w:ascii="Times New Roman" w:hAnsi="Times New Roman" w:cs="Times New Roman"/>
            <w:sz w:val="24"/>
            <w:szCs w:val="24"/>
          </w:rPr>
          <w:id w:val="-1555850967"/>
          <w:showingPlcHdr/>
          <w:dropDownList>
            <w:listItem w:value="Choose an item."/>
            <w:listItem w:displayText="Yes" w:value="Yes"/>
            <w:listItem w:displayText="No" w:value="No"/>
          </w:dropDownList>
        </w:sdtPr>
        <w:sdtEndPr/>
        <w:sdtContent>
          <w:r w:rsidR="008604BE" w:rsidRPr="00C805DD">
            <w:rPr>
              <w:rStyle w:val="PlaceholderText"/>
            </w:rPr>
            <w:t>Choose an item.</w:t>
          </w:r>
        </w:sdtContent>
      </w:sdt>
    </w:p>
    <w:p w14:paraId="6FC3492D" w14:textId="77777777" w:rsidR="00E540DF" w:rsidRDefault="00E540DF" w:rsidP="00EC3B43">
      <w:pPr>
        <w:rPr>
          <w:rFonts w:ascii="Times New Roman" w:hAnsi="Times New Roman" w:cs="Times New Roman"/>
          <w:b/>
          <w:sz w:val="24"/>
          <w:szCs w:val="24"/>
        </w:rPr>
      </w:pPr>
      <w:r>
        <w:rPr>
          <w:rFonts w:ascii="Times New Roman" w:hAnsi="Times New Roman" w:cs="Times New Roman"/>
          <w:b/>
          <w:sz w:val="24"/>
          <w:szCs w:val="24"/>
        </w:rPr>
        <w:t>Membership</w:t>
      </w:r>
    </w:p>
    <w:p w14:paraId="31DB3756" w14:textId="77777777" w:rsidR="00E540DF" w:rsidRPr="00BB608F" w:rsidRDefault="00E540DF" w:rsidP="00BB608F">
      <w:pPr>
        <w:pStyle w:val="ListParagraph"/>
        <w:numPr>
          <w:ilvl w:val="0"/>
          <w:numId w:val="22"/>
        </w:numPr>
        <w:rPr>
          <w:rFonts w:ascii="Times New Roman" w:hAnsi="Times New Roman" w:cs="Times New Roman"/>
          <w:sz w:val="24"/>
          <w:szCs w:val="24"/>
        </w:rPr>
      </w:pPr>
      <w:r w:rsidRPr="00BB608F">
        <w:rPr>
          <w:rFonts w:ascii="Times New Roman" w:hAnsi="Times New Roman" w:cs="Times New Roman"/>
          <w:sz w:val="24"/>
          <w:szCs w:val="24"/>
        </w:rPr>
        <w:t xml:space="preserve">Is membership revenue reconciled to the receipts and financial statements </w:t>
      </w:r>
      <w:proofErr w:type="gramStart"/>
      <w:r w:rsidRPr="00BB608F">
        <w:rPr>
          <w:rFonts w:ascii="Times New Roman" w:hAnsi="Times New Roman" w:cs="Times New Roman"/>
          <w:sz w:val="24"/>
          <w:szCs w:val="24"/>
        </w:rPr>
        <w:t>on a monthly basis</w:t>
      </w:r>
      <w:proofErr w:type="gramEnd"/>
      <w:r w:rsidRPr="00BB608F">
        <w:rPr>
          <w:rFonts w:ascii="Times New Roman" w:hAnsi="Times New Roman" w:cs="Times New Roman"/>
          <w:sz w:val="24"/>
          <w:szCs w:val="24"/>
        </w:rPr>
        <w:t>?</w:t>
      </w:r>
    </w:p>
    <w:p w14:paraId="41E6BEFA" w14:textId="77777777" w:rsidR="00E540DF" w:rsidRDefault="00BB608F" w:rsidP="00EC3B43">
      <w:pPr>
        <w:rPr>
          <w:rFonts w:ascii="Times New Roman" w:hAnsi="Times New Roman" w:cs="Times New Roman"/>
          <w:sz w:val="24"/>
          <w:szCs w:val="24"/>
        </w:rPr>
      </w:pPr>
      <w:r>
        <w:rPr>
          <w:rFonts w:ascii="Times New Roman" w:hAnsi="Times New Roman" w:cs="Times New Roman"/>
          <w:sz w:val="24"/>
          <w:szCs w:val="24"/>
        </w:rPr>
        <w:tab/>
      </w:r>
      <w:r w:rsidR="00E540DF">
        <w:rPr>
          <w:rFonts w:ascii="Times New Roman" w:hAnsi="Times New Roman" w:cs="Times New Roman"/>
          <w:sz w:val="24"/>
          <w:szCs w:val="24"/>
        </w:rPr>
        <w:tab/>
      </w:r>
      <w:sdt>
        <w:sdtPr>
          <w:rPr>
            <w:rFonts w:ascii="Times New Roman" w:hAnsi="Times New Roman" w:cs="Times New Roman"/>
            <w:sz w:val="24"/>
            <w:szCs w:val="24"/>
          </w:rPr>
          <w:id w:val="1128052405"/>
          <w:showingPlcHdr/>
          <w:dropDownList>
            <w:listItem w:value="Choose an item."/>
            <w:listItem w:displayText="Yes" w:value="Yes"/>
            <w:listItem w:displayText="No" w:value="No"/>
          </w:dropDownList>
        </w:sdtPr>
        <w:sdtEndPr/>
        <w:sdtContent>
          <w:r w:rsidR="00E540DF" w:rsidRPr="00C805DD">
            <w:rPr>
              <w:rStyle w:val="PlaceholderText"/>
            </w:rPr>
            <w:t>Choose an item.</w:t>
          </w:r>
        </w:sdtContent>
      </w:sdt>
    </w:p>
    <w:p w14:paraId="4C394367" w14:textId="77777777" w:rsidR="00E540DF" w:rsidRPr="00BB608F" w:rsidRDefault="00E540DF" w:rsidP="00BB608F">
      <w:pPr>
        <w:pStyle w:val="ListParagraph"/>
        <w:numPr>
          <w:ilvl w:val="0"/>
          <w:numId w:val="22"/>
        </w:numPr>
        <w:rPr>
          <w:rFonts w:ascii="Times New Roman" w:hAnsi="Times New Roman" w:cs="Times New Roman"/>
          <w:sz w:val="24"/>
          <w:szCs w:val="24"/>
        </w:rPr>
      </w:pPr>
      <w:r w:rsidRPr="00BB608F">
        <w:rPr>
          <w:rFonts w:ascii="Times New Roman" w:hAnsi="Times New Roman" w:cs="Times New Roman"/>
          <w:sz w:val="24"/>
          <w:szCs w:val="24"/>
        </w:rPr>
        <w:t>If yes to the question above, are SWIMS reports utilized to reconcile the membership revenue?</w:t>
      </w:r>
    </w:p>
    <w:p w14:paraId="4BDBA44D" w14:textId="77777777" w:rsidR="00E540DF" w:rsidRDefault="00BB608F" w:rsidP="00EC3B43">
      <w:pPr>
        <w:rPr>
          <w:rFonts w:ascii="Times New Roman" w:hAnsi="Times New Roman" w:cs="Times New Roman"/>
          <w:sz w:val="24"/>
          <w:szCs w:val="24"/>
        </w:rPr>
      </w:pPr>
      <w:r>
        <w:rPr>
          <w:rFonts w:ascii="Times New Roman" w:hAnsi="Times New Roman" w:cs="Times New Roman"/>
          <w:sz w:val="24"/>
          <w:szCs w:val="24"/>
        </w:rPr>
        <w:tab/>
      </w:r>
      <w:r w:rsidR="00E540DF">
        <w:rPr>
          <w:rFonts w:ascii="Times New Roman" w:hAnsi="Times New Roman" w:cs="Times New Roman"/>
          <w:sz w:val="24"/>
          <w:szCs w:val="24"/>
        </w:rPr>
        <w:tab/>
      </w:r>
      <w:sdt>
        <w:sdtPr>
          <w:rPr>
            <w:rFonts w:ascii="Times New Roman" w:hAnsi="Times New Roman" w:cs="Times New Roman"/>
            <w:sz w:val="24"/>
            <w:szCs w:val="24"/>
          </w:rPr>
          <w:id w:val="1545791270"/>
          <w:showingPlcHdr/>
          <w:dropDownList>
            <w:listItem w:value="Choose an item."/>
            <w:listItem w:displayText="Yes" w:value="Yes"/>
            <w:listItem w:displayText="No" w:value="No"/>
          </w:dropDownList>
        </w:sdtPr>
        <w:sdtEndPr/>
        <w:sdtContent>
          <w:r w:rsidR="00E540DF" w:rsidRPr="00C805DD">
            <w:rPr>
              <w:rStyle w:val="PlaceholderText"/>
            </w:rPr>
            <w:t>Choose an item.</w:t>
          </w:r>
        </w:sdtContent>
      </w:sdt>
    </w:p>
    <w:p w14:paraId="443B0EAA" w14:textId="77777777" w:rsidR="00E540DF" w:rsidRPr="003745F8" w:rsidRDefault="00BB608F" w:rsidP="00EC3B43">
      <w:pPr>
        <w:rPr>
          <w:rFonts w:ascii="Times New Roman" w:hAnsi="Times New Roman" w:cs="Times New Roman"/>
          <w:b/>
          <w:color w:val="548DD4" w:themeColor="text2" w:themeTint="99"/>
          <w:sz w:val="24"/>
          <w:szCs w:val="24"/>
        </w:rPr>
      </w:pPr>
      <w:r>
        <w:rPr>
          <w:rFonts w:ascii="Times New Roman" w:hAnsi="Times New Roman" w:cs="Times New Roman"/>
          <w:sz w:val="24"/>
          <w:szCs w:val="24"/>
        </w:rPr>
        <w:tab/>
      </w:r>
      <w:r w:rsidRPr="003745F8">
        <w:rPr>
          <w:rFonts w:ascii="Times New Roman" w:hAnsi="Times New Roman" w:cs="Times New Roman"/>
          <w:b/>
          <w:color w:val="548DD4" w:themeColor="text2" w:themeTint="99"/>
          <w:sz w:val="24"/>
          <w:szCs w:val="24"/>
        </w:rPr>
        <w:t>*Attach most current reconciliation.</w:t>
      </w:r>
    </w:p>
    <w:p w14:paraId="28AE70CB" w14:textId="77777777" w:rsidR="00BB608F" w:rsidRDefault="00BB608F" w:rsidP="00EC3B43">
      <w:pPr>
        <w:rPr>
          <w:rFonts w:ascii="Times New Roman" w:hAnsi="Times New Roman" w:cs="Times New Roman"/>
          <w:b/>
          <w:sz w:val="24"/>
          <w:szCs w:val="24"/>
        </w:rPr>
      </w:pPr>
      <w:r>
        <w:rPr>
          <w:rFonts w:ascii="Times New Roman" w:hAnsi="Times New Roman" w:cs="Times New Roman"/>
          <w:b/>
          <w:sz w:val="24"/>
          <w:szCs w:val="24"/>
        </w:rPr>
        <w:t>Events</w:t>
      </w:r>
    </w:p>
    <w:p w14:paraId="4729D7D7" w14:textId="77777777" w:rsidR="00BB608F" w:rsidRPr="00BB608F" w:rsidRDefault="00BB608F" w:rsidP="00BB608F">
      <w:pPr>
        <w:pStyle w:val="ListParagraph"/>
        <w:numPr>
          <w:ilvl w:val="0"/>
          <w:numId w:val="22"/>
        </w:numPr>
        <w:rPr>
          <w:rFonts w:ascii="Times New Roman" w:hAnsi="Times New Roman" w:cs="Times New Roman"/>
          <w:sz w:val="24"/>
          <w:szCs w:val="24"/>
        </w:rPr>
      </w:pPr>
      <w:r w:rsidRPr="00BB608F">
        <w:rPr>
          <w:rFonts w:ascii="Times New Roman" w:hAnsi="Times New Roman" w:cs="Times New Roman"/>
          <w:sz w:val="24"/>
          <w:szCs w:val="24"/>
        </w:rPr>
        <w:t>Is event revenue reconciled to the receipts and financial statements?</w:t>
      </w:r>
    </w:p>
    <w:p w14:paraId="2B4A2082" w14:textId="77777777" w:rsidR="00BB608F" w:rsidRDefault="00BB608F" w:rsidP="00EC3B4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987851898"/>
          <w:showingPlcHdr/>
          <w:dropDownList>
            <w:listItem w:value="Choose an item."/>
            <w:listItem w:displayText="Yes" w:value="Yes"/>
            <w:listItem w:displayText="No" w:value="No"/>
          </w:dropDownList>
        </w:sdtPr>
        <w:sdtEndPr/>
        <w:sdtContent>
          <w:r w:rsidRPr="00C805DD">
            <w:rPr>
              <w:rStyle w:val="PlaceholderText"/>
            </w:rPr>
            <w:t>Choose an item.</w:t>
          </w:r>
        </w:sdtContent>
      </w:sdt>
    </w:p>
    <w:p w14:paraId="55CDE70E" w14:textId="77777777" w:rsidR="00BB608F" w:rsidRPr="00BB608F" w:rsidRDefault="00BB608F" w:rsidP="00BB608F">
      <w:pPr>
        <w:pStyle w:val="ListParagraph"/>
        <w:numPr>
          <w:ilvl w:val="0"/>
          <w:numId w:val="22"/>
        </w:numPr>
        <w:rPr>
          <w:rFonts w:ascii="Times New Roman" w:hAnsi="Times New Roman" w:cs="Times New Roman"/>
          <w:sz w:val="24"/>
          <w:szCs w:val="24"/>
        </w:rPr>
      </w:pPr>
      <w:r w:rsidRPr="00BB608F">
        <w:rPr>
          <w:rFonts w:ascii="Times New Roman" w:hAnsi="Times New Roman" w:cs="Times New Roman"/>
          <w:sz w:val="24"/>
          <w:szCs w:val="24"/>
        </w:rPr>
        <w:t xml:space="preserve">Is Team Unify, </w:t>
      </w:r>
      <w:proofErr w:type="spellStart"/>
      <w:r w:rsidRPr="00BB608F">
        <w:rPr>
          <w:rFonts w:ascii="Times New Roman" w:hAnsi="Times New Roman" w:cs="Times New Roman"/>
          <w:sz w:val="24"/>
          <w:szCs w:val="24"/>
        </w:rPr>
        <w:t>Hytek</w:t>
      </w:r>
      <w:proofErr w:type="spellEnd"/>
      <w:r w:rsidRPr="00BB608F">
        <w:rPr>
          <w:rFonts w:ascii="Times New Roman" w:hAnsi="Times New Roman" w:cs="Times New Roman"/>
          <w:sz w:val="24"/>
          <w:szCs w:val="24"/>
        </w:rPr>
        <w:t xml:space="preserve"> reports, or other reports utilized to reconcile the event revenue to the actual receipts and financial statements?</w:t>
      </w:r>
    </w:p>
    <w:p w14:paraId="5725D708" w14:textId="77777777" w:rsidR="00BB608F" w:rsidRDefault="00BB608F" w:rsidP="00EC3B4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542245428"/>
          <w:showingPlcHdr/>
          <w:dropDownList>
            <w:listItem w:value="Choose an item."/>
            <w:listItem w:displayText="Yes" w:value="Yes"/>
            <w:listItem w:displayText="No" w:value="No"/>
          </w:dropDownList>
        </w:sdtPr>
        <w:sdtEndPr/>
        <w:sdtContent>
          <w:r w:rsidRPr="00C805DD">
            <w:rPr>
              <w:rStyle w:val="PlaceholderText"/>
            </w:rPr>
            <w:t>Choose an item.</w:t>
          </w:r>
        </w:sdtContent>
      </w:sdt>
    </w:p>
    <w:p w14:paraId="61B72AAA" w14:textId="77777777" w:rsidR="00BB608F" w:rsidRPr="003745F8" w:rsidRDefault="00BB608F" w:rsidP="00EC3B43">
      <w:pPr>
        <w:rPr>
          <w:rFonts w:ascii="Times New Roman" w:hAnsi="Times New Roman" w:cs="Times New Roman"/>
          <w:b/>
          <w:color w:val="548DD4" w:themeColor="text2" w:themeTint="99"/>
          <w:sz w:val="24"/>
          <w:szCs w:val="24"/>
        </w:rPr>
      </w:pPr>
      <w:r>
        <w:rPr>
          <w:rFonts w:ascii="Times New Roman" w:hAnsi="Times New Roman" w:cs="Times New Roman"/>
          <w:sz w:val="24"/>
          <w:szCs w:val="24"/>
        </w:rPr>
        <w:tab/>
      </w:r>
      <w:r w:rsidRPr="003745F8">
        <w:rPr>
          <w:rFonts w:ascii="Times New Roman" w:hAnsi="Times New Roman" w:cs="Times New Roman"/>
          <w:b/>
          <w:color w:val="548DD4" w:themeColor="text2" w:themeTint="99"/>
          <w:sz w:val="24"/>
          <w:szCs w:val="24"/>
        </w:rPr>
        <w:t>*Attach a sample report.</w:t>
      </w:r>
    </w:p>
    <w:p w14:paraId="4AECB704" w14:textId="77777777" w:rsidR="00BB608F" w:rsidRPr="00BB608F" w:rsidRDefault="00BB608F" w:rsidP="00BB608F">
      <w:pPr>
        <w:pStyle w:val="ListParagraph"/>
        <w:numPr>
          <w:ilvl w:val="0"/>
          <w:numId w:val="22"/>
        </w:numPr>
        <w:rPr>
          <w:rFonts w:ascii="Times New Roman" w:hAnsi="Times New Roman" w:cs="Times New Roman"/>
          <w:sz w:val="24"/>
          <w:szCs w:val="24"/>
        </w:rPr>
      </w:pPr>
      <w:r w:rsidRPr="00BB608F">
        <w:rPr>
          <w:rFonts w:ascii="Times New Roman" w:hAnsi="Times New Roman" w:cs="Times New Roman"/>
          <w:sz w:val="24"/>
          <w:szCs w:val="24"/>
        </w:rPr>
        <w:t>Describe any follow-up procedures for reconciling/collecting an</w:t>
      </w:r>
      <w:r w:rsidR="00D95E8A">
        <w:rPr>
          <w:rFonts w:ascii="Times New Roman" w:hAnsi="Times New Roman" w:cs="Times New Roman"/>
          <w:sz w:val="24"/>
          <w:szCs w:val="24"/>
        </w:rPr>
        <w:t>y discrepancies from organizers.</w:t>
      </w:r>
    </w:p>
    <w:p w14:paraId="7635E692" w14:textId="77777777" w:rsidR="00BB608F" w:rsidRDefault="00BB608F" w:rsidP="00EC3B4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578176088"/>
          <w:showingPlcHdr/>
          <w:text/>
        </w:sdtPr>
        <w:sdtEndPr/>
        <w:sdtContent>
          <w:r w:rsidRPr="00C805DD">
            <w:rPr>
              <w:rStyle w:val="PlaceholderText"/>
            </w:rPr>
            <w:t>Click here to enter text.</w:t>
          </w:r>
        </w:sdtContent>
      </w:sdt>
    </w:p>
    <w:p w14:paraId="0CDB723E" w14:textId="77777777" w:rsidR="00BB608F" w:rsidRDefault="00BB608F" w:rsidP="00EC3B43">
      <w:pPr>
        <w:rPr>
          <w:rFonts w:ascii="Times New Roman" w:hAnsi="Times New Roman" w:cs="Times New Roman"/>
          <w:sz w:val="24"/>
          <w:szCs w:val="24"/>
        </w:rPr>
      </w:pPr>
    </w:p>
    <w:p w14:paraId="59BA6A19" w14:textId="77777777" w:rsidR="008F3D16" w:rsidRDefault="008F3D16" w:rsidP="00EC3B43">
      <w:pPr>
        <w:rPr>
          <w:rFonts w:ascii="Times New Roman" w:hAnsi="Times New Roman" w:cs="Times New Roman"/>
          <w:sz w:val="24"/>
          <w:szCs w:val="24"/>
        </w:rPr>
      </w:pPr>
    </w:p>
    <w:p w14:paraId="5F85160D" w14:textId="77777777" w:rsidR="003F1BD5" w:rsidRDefault="003F1BD5" w:rsidP="00EC3B43">
      <w:pPr>
        <w:rPr>
          <w:rFonts w:ascii="Times New Roman" w:hAnsi="Times New Roman" w:cs="Times New Roman"/>
          <w:sz w:val="24"/>
          <w:szCs w:val="24"/>
        </w:rPr>
      </w:pPr>
    </w:p>
    <w:p w14:paraId="0FABC9D1" w14:textId="77777777" w:rsidR="003F1BD5" w:rsidRDefault="003F1BD5" w:rsidP="00EC3B43">
      <w:pPr>
        <w:rPr>
          <w:rFonts w:ascii="Times New Roman" w:hAnsi="Times New Roman" w:cs="Times New Roman"/>
          <w:sz w:val="24"/>
          <w:szCs w:val="24"/>
        </w:rPr>
      </w:pPr>
    </w:p>
    <w:p w14:paraId="4C6A0947" w14:textId="77777777" w:rsidR="00BB608F" w:rsidRDefault="00BB608F" w:rsidP="00BB608F">
      <w:pPr>
        <w:pBdr>
          <w:top w:val="single" w:sz="4" w:space="1" w:color="auto"/>
        </w:pBdr>
        <w:jc w:val="center"/>
        <w:rPr>
          <w:rFonts w:ascii="Times New Roman" w:hAnsi="Times New Roman" w:cs="Times New Roman"/>
          <w:b/>
          <w:sz w:val="24"/>
          <w:szCs w:val="24"/>
        </w:rPr>
      </w:pPr>
    </w:p>
    <w:p w14:paraId="1AF2C508" w14:textId="77777777" w:rsidR="00BB608F" w:rsidRDefault="00BB608F" w:rsidP="00BB608F">
      <w:pPr>
        <w:pBdr>
          <w:top w:val="single" w:sz="4" w:space="1" w:color="auto"/>
        </w:pBdr>
        <w:jc w:val="center"/>
        <w:rPr>
          <w:rFonts w:ascii="Times New Roman" w:hAnsi="Times New Roman" w:cs="Times New Roman"/>
          <w:b/>
          <w:sz w:val="24"/>
          <w:szCs w:val="24"/>
        </w:rPr>
      </w:pPr>
      <w:r>
        <w:rPr>
          <w:rFonts w:ascii="Times New Roman" w:hAnsi="Times New Roman" w:cs="Times New Roman"/>
          <w:b/>
          <w:sz w:val="24"/>
          <w:szCs w:val="24"/>
        </w:rPr>
        <w:t>Expenses</w:t>
      </w:r>
    </w:p>
    <w:p w14:paraId="6E7D8E62" w14:textId="77777777" w:rsidR="00BB608F" w:rsidRDefault="00BB608F" w:rsidP="00BB608F">
      <w:pPr>
        <w:pBdr>
          <w:top w:val="single" w:sz="4" w:space="1" w:color="auto"/>
        </w:pBdr>
        <w:rPr>
          <w:rFonts w:ascii="Times New Roman" w:hAnsi="Times New Roman" w:cs="Times New Roman"/>
          <w:b/>
          <w:sz w:val="24"/>
          <w:szCs w:val="24"/>
        </w:rPr>
      </w:pPr>
    </w:p>
    <w:p w14:paraId="61CC3492" w14:textId="77777777" w:rsidR="009F1E49" w:rsidRDefault="009F1E49" w:rsidP="00BB608F">
      <w:pPr>
        <w:pBdr>
          <w:top w:val="single" w:sz="4" w:space="1" w:color="auto"/>
        </w:pBdr>
        <w:rPr>
          <w:rFonts w:ascii="Times New Roman" w:hAnsi="Times New Roman" w:cs="Times New Roman"/>
          <w:b/>
          <w:sz w:val="24"/>
          <w:szCs w:val="24"/>
        </w:rPr>
      </w:pPr>
      <w:r>
        <w:rPr>
          <w:rFonts w:ascii="Times New Roman" w:hAnsi="Times New Roman" w:cs="Times New Roman"/>
          <w:b/>
          <w:sz w:val="24"/>
          <w:szCs w:val="24"/>
        </w:rPr>
        <w:t>Controls</w:t>
      </w:r>
      <w:r w:rsidR="00EE1F42">
        <w:rPr>
          <w:rFonts w:ascii="Times New Roman" w:hAnsi="Times New Roman" w:cs="Times New Roman"/>
          <w:b/>
          <w:sz w:val="24"/>
          <w:szCs w:val="24"/>
        </w:rPr>
        <w:t xml:space="preserve"> </w:t>
      </w:r>
    </w:p>
    <w:p w14:paraId="72099F53" w14:textId="77777777" w:rsidR="009A2FFE" w:rsidRDefault="009A2FFE" w:rsidP="00D95E8A">
      <w:pPr>
        <w:pBdr>
          <w:top w:val="single" w:sz="4" w:space="1" w:color="auto"/>
        </w:pBdr>
        <w:ind w:left="720" w:hanging="720"/>
        <w:rPr>
          <w:rFonts w:ascii="Times New Roman" w:hAnsi="Times New Roman" w:cs="Times New Roman"/>
          <w:sz w:val="24"/>
          <w:szCs w:val="24"/>
        </w:rPr>
      </w:pPr>
      <w:r>
        <w:rPr>
          <w:rFonts w:ascii="Times New Roman" w:hAnsi="Times New Roman" w:cs="Times New Roman"/>
          <w:b/>
          <w:sz w:val="24"/>
          <w:szCs w:val="24"/>
        </w:rPr>
        <w:tab/>
      </w:r>
      <w:sdt>
        <w:sdtPr>
          <w:rPr>
            <w:rFonts w:ascii="Times New Roman" w:hAnsi="Times New Roman" w:cs="Times New Roman"/>
            <w:b/>
            <w:sz w:val="24"/>
            <w:szCs w:val="24"/>
          </w:rPr>
          <w:id w:val="-1382097806"/>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Pr>
          <w:rFonts w:ascii="Times New Roman" w:hAnsi="Times New Roman" w:cs="Times New Roman"/>
          <w:b/>
          <w:sz w:val="24"/>
          <w:szCs w:val="24"/>
        </w:rPr>
        <w:t xml:space="preserve">  </w:t>
      </w:r>
      <w:r w:rsidRPr="009A2FFE">
        <w:rPr>
          <w:rFonts w:ascii="Times New Roman" w:hAnsi="Times New Roman" w:cs="Times New Roman"/>
          <w:sz w:val="24"/>
          <w:szCs w:val="24"/>
        </w:rPr>
        <w:t xml:space="preserve">A </w:t>
      </w:r>
      <w:r>
        <w:rPr>
          <w:rFonts w:ascii="Times New Roman" w:hAnsi="Times New Roman" w:cs="Times New Roman"/>
          <w:sz w:val="24"/>
          <w:szCs w:val="24"/>
        </w:rPr>
        <w:t xml:space="preserve">clearly defined </w:t>
      </w:r>
      <w:r w:rsidRPr="009A2FFE">
        <w:rPr>
          <w:rFonts w:ascii="Times New Roman" w:hAnsi="Times New Roman" w:cs="Times New Roman"/>
          <w:sz w:val="24"/>
          <w:szCs w:val="24"/>
        </w:rPr>
        <w:t>written policy for payment and/or reimbursement policies</w:t>
      </w:r>
      <w:r>
        <w:rPr>
          <w:rFonts w:ascii="Times New Roman" w:hAnsi="Times New Roman" w:cs="Times New Roman"/>
          <w:sz w:val="24"/>
          <w:szCs w:val="24"/>
        </w:rPr>
        <w:t xml:space="preserve"> (to include approval process)</w:t>
      </w:r>
      <w:r w:rsidRPr="009A2FFE">
        <w:rPr>
          <w:rFonts w:ascii="Times New Roman" w:hAnsi="Times New Roman" w:cs="Times New Roman"/>
          <w:sz w:val="24"/>
          <w:szCs w:val="24"/>
        </w:rPr>
        <w:t xml:space="preserve"> are provided to all staff and volunteers.</w:t>
      </w:r>
    </w:p>
    <w:p w14:paraId="76322EA2" w14:textId="77777777" w:rsidR="007E1C9A" w:rsidRPr="009A2FFE" w:rsidRDefault="007E1C9A" w:rsidP="00BB608F">
      <w:pPr>
        <w:pBdr>
          <w:top w:val="single" w:sz="4" w:space="1" w:color="auto"/>
        </w:pBd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205565205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All reimbursements and payments are processed in accordance with the above policy.</w:t>
      </w:r>
    </w:p>
    <w:p w14:paraId="7E33E3E0" w14:textId="77777777" w:rsidR="009F1E49" w:rsidRPr="009F1E49" w:rsidRDefault="009F1E49" w:rsidP="00BB608F">
      <w:pPr>
        <w:pBdr>
          <w:top w:val="single" w:sz="4" w:space="1" w:color="auto"/>
        </w:pBdr>
        <w:rPr>
          <w:rFonts w:ascii="Times New Roman" w:hAnsi="Times New Roman" w:cs="Times New Roman"/>
          <w:sz w:val="24"/>
          <w:szCs w:val="24"/>
        </w:rPr>
      </w:pPr>
      <w:r>
        <w:rPr>
          <w:rFonts w:ascii="Times New Roman" w:hAnsi="Times New Roman" w:cs="Times New Roman"/>
          <w:b/>
          <w:sz w:val="24"/>
          <w:szCs w:val="24"/>
        </w:rPr>
        <w:tab/>
      </w:r>
      <w:sdt>
        <w:sdtPr>
          <w:rPr>
            <w:rFonts w:ascii="Times New Roman" w:hAnsi="Times New Roman" w:cs="Times New Roman"/>
            <w:b/>
            <w:sz w:val="24"/>
            <w:szCs w:val="24"/>
          </w:rPr>
          <w:id w:val="-693300742"/>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Pr>
          <w:rFonts w:ascii="Times New Roman" w:hAnsi="Times New Roman" w:cs="Times New Roman"/>
          <w:b/>
          <w:sz w:val="24"/>
          <w:szCs w:val="24"/>
        </w:rPr>
        <w:t xml:space="preserve">  </w:t>
      </w:r>
      <w:r>
        <w:rPr>
          <w:rFonts w:ascii="Times New Roman" w:hAnsi="Times New Roman" w:cs="Times New Roman"/>
          <w:sz w:val="24"/>
          <w:szCs w:val="24"/>
        </w:rPr>
        <w:t>All expenditures are properly authorized.</w:t>
      </w:r>
    </w:p>
    <w:p w14:paraId="27B9FF4A" w14:textId="77777777" w:rsidR="0030525F" w:rsidRPr="003745F8" w:rsidRDefault="009F1E49" w:rsidP="00BB608F">
      <w:pPr>
        <w:pBdr>
          <w:top w:val="single" w:sz="4" w:space="1" w:color="auto"/>
        </w:pBdr>
        <w:rPr>
          <w:rFonts w:ascii="Times New Roman" w:hAnsi="Times New Roman" w:cs="Times New Roman"/>
          <w:b/>
          <w:color w:val="548DD4" w:themeColor="text2" w:themeTint="99"/>
          <w:sz w:val="24"/>
          <w:szCs w:val="24"/>
        </w:rPr>
      </w:pPr>
      <w:r>
        <w:rPr>
          <w:rFonts w:ascii="Times New Roman" w:hAnsi="Times New Roman" w:cs="Times New Roman"/>
          <w:sz w:val="24"/>
          <w:szCs w:val="24"/>
        </w:rPr>
        <w:tab/>
      </w:r>
      <w:r w:rsidRPr="003745F8">
        <w:rPr>
          <w:rFonts w:ascii="Times New Roman" w:hAnsi="Times New Roman" w:cs="Times New Roman"/>
          <w:b/>
          <w:color w:val="548DD4" w:themeColor="text2" w:themeTint="99"/>
          <w:sz w:val="24"/>
          <w:szCs w:val="24"/>
        </w:rPr>
        <w:t>*Attach authorization schedule.</w:t>
      </w:r>
    </w:p>
    <w:p w14:paraId="2583778D" w14:textId="77777777" w:rsidR="009F1E49" w:rsidRPr="009A2FFE" w:rsidRDefault="009F1E49" w:rsidP="009A2FFE">
      <w:pPr>
        <w:pStyle w:val="ListParagraph"/>
        <w:numPr>
          <w:ilvl w:val="0"/>
          <w:numId w:val="22"/>
        </w:numPr>
        <w:rPr>
          <w:rFonts w:ascii="Times New Roman" w:hAnsi="Times New Roman" w:cs="Times New Roman"/>
          <w:sz w:val="24"/>
          <w:szCs w:val="24"/>
        </w:rPr>
      </w:pPr>
      <w:r w:rsidRPr="009A2FFE">
        <w:rPr>
          <w:rFonts w:ascii="Times New Roman" w:hAnsi="Times New Roman" w:cs="Times New Roman"/>
          <w:sz w:val="24"/>
          <w:szCs w:val="24"/>
        </w:rPr>
        <w:t xml:space="preserve">Describe the supporting documentation (receipts, etc.) that are required and </w:t>
      </w:r>
      <w:r w:rsidR="00D95E8A">
        <w:rPr>
          <w:rFonts w:ascii="Times New Roman" w:hAnsi="Times New Roman" w:cs="Times New Roman"/>
          <w:sz w:val="24"/>
          <w:szCs w:val="24"/>
        </w:rPr>
        <w:t>maintained for all expenditures.</w:t>
      </w:r>
    </w:p>
    <w:p w14:paraId="3F8E2281" w14:textId="77777777" w:rsidR="009F1E49" w:rsidRDefault="009A2FFE" w:rsidP="009A2FFE">
      <w:pPr>
        <w:rPr>
          <w:rFonts w:ascii="Times New Roman" w:hAnsi="Times New Roman" w:cs="Times New Roman"/>
          <w:sz w:val="24"/>
          <w:szCs w:val="24"/>
        </w:rPr>
      </w:pPr>
      <w:r>
        <w:rPr>
          <w:rFonts w:ascii="Times New Roman" w:hAnsi="Times New Roman" w:cs="Times New Roman"/>
          <w:sz w:val="24"/>
          <w:szCs w:val="24"/>
        </w:rPr>
        <w:tab/>
      </w:r>
      <w:r w:rsidR="009F1E49">
        <w:rPr>
          <w:rFonts w:ascii="Times New Roman" w:hAnsi="Times New Roman" w:cs="Times New Roman"/>
          <w:sz w:val="24"/>
          <w:szCs w:val="24"/>
        </w:rPr>
        <w:tab/>
      </w:r>
      <w:sdt>
        <w:sdtPr>
          <w:rPr>
            <w:rFonts w:ascii="Times New Roman" w:hAnsi="Times New Roman" w:cs="Times New Roman"/>
            <w:sz w:val="24"/>
            <w:szCs w:val="24"/>
          </w:rPr>
          <w:id w:val="1027519788"/>
          <w:showingPlcHdr/>
          <w:text/>
        </w:sdtPr>
        <w:sdtEndPr/>
        <w:sdtContent>
          <w:r w:rsidR="009F1E49" w:rsidRPr="00C805DD">
            <w:rPr>
              <w:rStyle w:val="PlaceholderText"/>
            </w:rPr>
            <w:t>Click here to enter text.</w:t>
          </w:r>
        </w:sdtContent>
      </w:sdt>
    </w:p>
    <w:p w14:paraId="4ACE973D" w14:textId="77777777" w:rsidR="009F1E49" w:rsidRDefault="009A2FFE" w:rsidP="009A2FFE">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50975680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Payments are processed by someone other than the authorizing individual.</w:t>
      </w:r>
    </w:p>
    <w:p w14:paraId="728CD9F8" w14:textId="77777777" w:rsidR="00EE1F42" w:rsidRPr="00F7064F" w:rsidRDefault="00EE1F42" w:rsidP="00F7064F">
      <w:pPr>
        <w:pStyle w:val="ListParagraph"/>
        <w:numPr>
          <w:ilvl w:val="0"/>
          <w:numId w:val="22"/>
        </w:numPr>
        <w:rPr>
          <w:rFonts w:ascii="Times New Roman" w:hAnsi="Times New Roman" w:cs="Times New Roman"/>
          <w:sz w:val="24"/>
          <w:szCs w:val="24"/>
        </w:rPr>
      </w:pPr>
      <w:r w:rsidRPr="00F7064F">
        <w:rPr>
          <w:rFonts w:ascii="Times New Roman" w:hAnsi="Times New Roman" w:cs="Times New Roman"/>
          <w:sz w:val="24"/>
          <w:szCs w:val="24"/>
        </w:rPr>
        <w:t>How often are actual expenses compared with budgeted amounts and large variances investigated?</w:t>
      </w:r>
    </w:p>
    <w:p w14:paraId="209304FE" w14:textId="77777777" w:rsidR="00EE1F42" w:rsidRDefault="00F7064F" w:rsidP="009A2FFE">
      <w:pPr>
        <w:rPr>
          <w:rFonts w:ascii="Times New Roman" w:hAnsi="Times New Roman" w:cs="Times New Roman"/>
          <w:sz w:val="24"/>
          <w:szCs w:val="24"/>
        </w:rPr>
      </w:pPr>
      <w:r>
        <w:rPr>
          <w:rFonts w:ascii="Times New Roman" w:hAnsi="Times New Roman" w:cs="Times New Roman"/>
          <w:sz w:val="24"/>
          <w:szCs w:val="24"/>
        </w:rPr>
        <w:tab/>
      </w:r>
      <w:r w:rsidR="00EE1F42">
        <w:rPr>
          <w:rFonts w:ascii="Times New Roman" w:hAnsi="Times New Roman" w:cs="Times New Roman"/>
          <w:sz w:val="24"/>
          <w:szCs w:val="24"/>
        </w:rPr>
        <w:tab/>
      </w:r>
      <w:sdt>
        <w:sdtPr>
          <w:rPr>
            <w:rFonts w:ascii="Times New Roman" w:hAnsi="Times New Roman" w:cs="Times New Roman"/>
            <w:sz w:val="24"/>
            <w:szCs w:val="24"/>
          </w:rPr>
          <w:id w:val="-993254486"/>
          <w:showingPlcHdr/>
          <w:dropDownList>
            <w:listItem w:value="Choose an item."/>
            <w:listItem w:displayText="Weekly" w:value="Weekly"/>
            <w:listItem w:displayText="Monthly" w:value="Monthly"/>
            <w:listItem w:displayText="Quarterly" w:value="Quarterly"/>
            <w:listItem w:displayText="Annually" w:value="Annually"/>
            <w:listItem w:displayText="Other" w:value="Other"/>
          </w:dropDownList>
        </w:sdtPr>
        <w:sdtEndPr/>
        <w:sdtContent>
          <w:r w:rsidR="00EE1F42" w:rsidRPr="00C805DD">
            <w:rPr>
              <w:rStyle w:val="PlaceholderText"/>
            </w:rPr>
            <w:t>Choose an item.</w:t>
          </w:r>
        </w:sdtContent>
      </w:sdt>
    </w:p>
    <w:p w14:paraId="43334E87" w14:textId="77777777" w:rsidR="009A2FFE" w:rsidRPr="00F7064F" w:rsidRDefault="007E1C9A" w:rsidP="00F7064F">
      <w:pPr>
        <w:pStyle w:val="ListParagraph"/>
        <w:numPr>
          <w:ilvl w:val="0"/>
          <w:numId w:val="22"/>
        </w:numPr>
        <w:rPr>
          <w:rFonts w:ascii="Times New Roman" w:hAnsi="Times New Roman" w:cs="Times New Roman"/>
          <w:sz w:val="24"/>
          <w:szCs w:val="24"/>
        </w:rPr>
      </w:pPr>
      <w:r w:rsidRPr="00F7064F">
        <w:rPr>
          <w:rFonts w:ascii="Times New Roman" w:hAnsi="Times New Roman" w:cs="Times New Roman"/>
          <w:sz w:val="24"/>
          <w:szCs w:val="24"/>
        </w:rPr>
        <w:t>The date the last actual/budgeted expense comparison was completed:</w:t>
      </w:r>
    </w:p>
    <w:p w14:paraId="22586B1C" w14:textId="77777777" w:rsidR="007E1C9A" w:rsidRDefault="00F7064F" w:rsidP="009A2FFE">
      <w:pPr>
        <w:rPr>
          <w:rFonts w:ascii="Times New Roman" w:hAnsi="Times New Roman" w:cs="Times New Roman"/>
          <w:sz w:val="24"/>
          <w:szCs w:val="24"/>
        </w:rPr>
      </w:pPr>
      <w:r>
        <w:rPr>
          <w:rFonts w:ascii="Times New Roman" w:hAnsi="Times New Roman" w:cs="Times New Roman"/>
          <w:sz w:val="24"/>
          <w:szCs w:val="24"/>
        </w:rPr>
        <w:tab/>
      </w:r>
      <w:r w:rsidR="007E1C9A">
        <w:rPr>
          <w:rFonts w:ascii="Times New Roman" w:hAnsi="Times New Roman" w:cs="Times New Roman"/>
          <w:sz w:val="24"/>
          <w:szCs w:val="24"/>
        </w:rPr>
        <w:tab/>
      </w:r>
      <w:sdt>
        <w:sdtPr>
          <w:rPr>
            <w:rFonts w:ascii="Times New Roman" w:hAnsi="Times New Roman" w:cs="Times New Roman"/>
            <w:sz w:val="24"/>
            <w:szCs w:val="24"/>
          </w:rPr>
          <w:id w:val="1156651772"/>
          <w:showingPlcHdr/>
          <w:date>
            <w:dateFormat w:val="M/d/yyyy"/>
            <w:lid w:val="en-US"/>
            <w:storeMappedDataAs w:val="dateTime"/>
            <w:calendar w:val="gregorian"/>
          </w:date>
        </w:sdtPr>
        <w:sdtEndPr/>
        <w:sdtContent>
          <w:r w:rsidR="007E1C9A" w:rsidRPr="00C805DD">
            <w:rPr>
              <w:rStyle w:val="PlaceholderText"/>
            </w:rPr>
            <w:t>Click here to enter a date.</w:t>
          </w:r>
        </w:sdtContent>
      </w:sdt>
    </w:p>
    <w:p w14:paraId="3511D163" w14:textId="77777777" w:rsidR="009A2FFE" w:rsidRDefault="007E1C9A" w:rsidP="009A2FFE">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35167998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Invoices received are checked against orders placed (price, quantity, etc.).</w:t>
      </w:r>
    </w:p>
    <w:p w14:paraId="079A8FFF" w14:textId="77777777" w:rsidR="007E1C9A" w:rsidRDefault="007E1C9A" w:rsidP="009A2FFE">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34616367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Payments are processed only against original invoices.</w:t>
      </w:r>
    </w:p>
    <w:p w14:paraId="4F92D29F" w14:textId="77777777" w:rsidR="007E1C9A" w:rsidRDefault="004158C3" w:rsidP="009A2FFE">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24037256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Checks are signed only with the documentary evidence of the nature of payment.</w:t>
      </w:r>
    </w:p>
    <w:p w14:paraId="4EA70550" w14:textId="77777777" w:rsidR="003F1BD5" w:rsidRDefault="004158C3" w:rsidP="009A2FFE">
      <w:pPr>
        <w:rPr>
          <w:rFonts w:ascii="Times New Roman" w:hAnsi="Times New Roman" w:cs="Times New Roman"/>
          <w:sz w:val="24"/>
          <w:szCs w:val="24"/>
        </w:rPr>
      </w:pPr>
      <w:r>
        <w:rPr>
          <w:rFonts w:ascii="Times New Roman" w:hAnsi="Times New Roman" w:cs="Times New Roman"/>
          <w:sz w:val="24"/>
          <w:szCs w:val="24"/>
        </w:rPr>
        <w:tab/>
      </w:r>
    </w:p>
    <w:p w14:paraId="7883A8F3" w14:textId="77777777" w:rsidR="003E4343" w:rsidRDefault="003E4343" w:rsidP="009A2FFE">
      <w:pPr>
        <w:rPr>
          <w:rFonts w:ascii="Times New Roman" w:hAnsi="Times New Roman" w:cs="Times New Roman"/>
          <w:sz w:val="24"/>
          <w:szCs w:val="24"/>
        </w:rPr>
      </w:pPr>
    </w:p>
    <w:p w14:paraId="6DF558C7" w14:textId="77777777" w:rsidR="003F1BD5" w:rsidRDefault="003F1BD5" w:rsidP="009A2FFE">
      <w:pPr>
        <w:rPr>
          <w:rFonts w:ascii="Times New Roman" w:hAnsi="Times New Roman" w:cs="Times New Roman"/>
          <w:sz w:val="24"/>
          <w:szCs w:val="24"/>
        </w:rPr>
      </w:pPr>
    </w:p>
    <w:p w14:paraId="785BB6B6" w14:textId="77777777" w:rsidR="004158C3" w:rsidRDefault="004158C3" w:rsidP="009A2FFE">
      <w:pPr>
        <w:rPr>
          <w:rFonts w:ascii="Times New Roman" w:hAnsi="Times New Roman" w:cs="Times New Roman"/>
          <w:sz w:val="24"/>
          <w:szCs w:val="24"/>
        </w:rPr>
      </w:pPr>
    </w:p>
    <w:p w14:paraId="717D5E06" w14:textId="77777777" w:rsidR="008F3D16" w:rsidRDefault="008F3D16" w:rsidP="009A2FFE">
      <w:pPr>
        <w:rPr>
          <w:rFonts w:ascii="Times New Roman" w:hAnsi="Times New Roman" w:cs="Times New Roman"/>
          <w:sz w:val="24"/>
          <w:szCs w:val="24"/>
        </w:rPr>
      </w:pPr>
    </w:p>
    <w:p w14:paraId="718CFA66" w14:textId="77777777" w:rsidR="00B2234B" w:rsidRDefault="00B2234B" w:rsidP="00B2234B">
      <w:pPr>
        <w:pBdr>
          <w:top w:val="single" w:sz="4" w:space="1" w:color="auto"/>
        </w:pBdr>
        <w:rPr>
          <w:rFonts w:ascii="Times New Roman" w:hAnsi="Times New Roman" w:cs="Times New Roman"/>
          <w:sz w:val="24"/>
          <w:szCs w:val="24"/>
        </w:rPr>
      </w:pPr>
    </w:p>
    <w:p w14:paraId="486EFC63" w14:textId="77777777" w:rsidR="00B2234B" w:rsidRDefault="00B2234B" w:rsidP="00B2234B">
      <w:pPr>
        <w:pBdr>
          <w:top w:val="single" w:sz="4" w:space="1" w:color="auto"/>
        </w:pBdr>
        <w:jc w:val="center"/>
        <w:rPr>
          <w:rFonts w:ascii="Times New Roman" w:hAnsi="Times New Roman" w:cs="Times New Roman"/>
          <w:b/>
          <w:sz w:val="24"/>
          <w:szCs w:val="24"/>
        </w:rPr>
      </w:pPr>
      <w:r>
        <w:rPr>
          <w:rFonts w:ascii="Times New Roman" w:hAnsi="Times New Roman" w:cs="Times New Roman"/>
          <w:b/>
          <w:sz w:val="24"/>
          <w:szCs w:val="24"/>
        </w:rPr>
        <w:t>Records/Documentation</w:t>
      </w:r>
    </w:p>
    <w:p w14:paraId="64D53A01" w14:textId="77777777" w:rsidR="00B2234B" w:rsidRDefault="00887CAE" w:rsidP="00B2234B">
      <w:pPr>
        <w:pBdr>
          <w:top w:val="single" w:sz="4" w:space="1" w:color="auto"/>
        </w:pBd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29352555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All bank account records are kept secure.</w:t>
      </w:r>
    </w:p>
    <w:p w14:paraId="631F229C" w14:textId="77777777" w:rsidR="00887CAE" w:rsidRPr="00887CAE" w:rsidRDefault="00B93496" w:rsidP="00887CAE">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H</w:t>
      </w:r>
      <w:r w:rsidR="00887CAE">
        <w:rPr>
          <w:rFonts w:ascii="Times New Roman" w:hAnsi="Times New Roman" w:cs="Times New Roman"/>
          <w:sz w:val="24"/>
          <w:szCs w:val="24"/>
        </w:rPr>
        <w:t xml:space="preserve">ow long </w:t>
      </w:r>
      <w:r w:rsidR="00887CAE" w:rsidRPr="00887CAE">
        <w:rPr>
          <w:rFonts w:ascii="Times New Roman" w:hAnsi="Times New Roman" w:cs="Times New Roman"/>
          <w:sz w:val="24"/>
          <w:szCs w:val="24"/>
        </w:rPr>
        <w:t>are</w:t>
      </w:r>
      <w:r w:rsidR="00887CAE">
        <w:rPr>
          <w:rFonts w:ascii="Times New Roman" w:hAnsi="Times New Roman" w:cs="Times New Roman"/>
          <w:sz w:val="24"/>
          <w:szCs w:val="24"/>
        </w:rPr>
        <w:t xml:space="preserve"> </w:t>
      </w:r>
      <w:r w:rsidR="00887CAE" w:rsidRPr="00887CAE">
        <w:rPr>
          <w:rFonts w:ascii="Times New Roman" w:hAnsi="Times New Roman" w:cs="Times New Roman"/>
          <w:sz w:val="24"/>
          <w:szCs w:val="24"/>
        </w:rPr>
        <w:t>bank account records kept?</w:t>
      </w:r>
      <w:r>
        <w:rPr>
          <w:rFonts w:ascii="Times New Roman" w:hAnsi="Times New Roman" w:cs="Times New Roman"/>
          <w:sz w:val="24"/>
          <w:szCs w:val="24"/>
        </w:rPr>
        <w:t xml:space="preserve">  Where do you keep the bank account records?</w:t>
      </w:r>
    </w:p>
    <w:p w14:paraId="3C7FAA3E" w14:textId="77777777" w:rsidR="00887CAE" w:rsidRDefault="00887CAE" w:rsidP="00887CA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691139653"/>
          <w:showingPlcHdr/>
          <w:text/>
        </w:sdtPr>
        <w:sdtEndPr/>
        <w:sdtContent>
          <w:r w:rsidRPr="00C805DD">
            <w:rPr>
              <w:rStyle w:val="PlaceholderText"/>
            </w:rPr>
            <w:t>Click here to enter text.</w:t>
          </w:r>
        </w:sdtContent>
      </w:sdt>
    </w:p>
    <w:p w14:paraId="08B2D1C3" w14:textId="77777777" w:rsidR="004E31E3" w:rsidRPr="004E31E3" w:rsidRDefault="004E31E3" w:rsidP="004E31E3">
      <w:pPr>
        <w:pStyle w:val="ListParagraph"/>
        <w:numPr>
          <w:ilvl w:val="0"/>
          <w:numId w:val="22"/>
        </w:numPr>
        <w:rPr>
          <w:rFonts w:ascii="Times New Roman" w:hAnsi="Times New Roman" w:cs="Times New Roman"/>
          <w:sz w:val="24"/>
          <w:szCs w:val="24"/>
        </w:rPr>
      </w:pPr>
      <w:r w:rsidRPr="004E31E3">
        <w:rPr>
          <w:rFonts w:ascii="Times New Roman" w:hAnsi="Times New Roman" w:cs="Times New Roman"/>
          <w:sz w:val="24"/>
          <w:szCs w:val="24"/>
        </w:rPr>
        <w:t>Who has access to bank account records?</w:t>
      </w:r>
    </w:p>
    <w:p w14:paraId="4F25D305" w14:textId="77777777" w:rsidR="004E31E3" w:rsidRDefault="004E31E3" w:rsidP="00887CA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962569382"/>
          <w:showingPlcHdr/>
          <w:text/>
        </w:sdtPr>
        <w:sdtEndPr/>
        <w:sdtContent>
          <w:r w:rsidRPr="00C805DD">
            <w:rPr>
              <w:rStyle w:val="PlaceholderText"/>
            </w:rPr>
            <w:t>Click here to enter text.</w:t>
          </w:r>
        </w:sdtContent>
      </w:sdt>
    </w:p>
    <w:p w14:paraId="791D54F5" w14:textId="77777777" w:rsidR="00887CAE" w:rsidRDefault="00887CAE" w:rsidP="00887CAE">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91424710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Records of all investments are maintained and stored in a secure place.</w:t>
      </w:r>
    </w:p>
    <w:p w14:paraId="75513BA7" w14:textId="77777777" w:rsidR="00887CAE" w:rsidRPr="00887CAE" w:rsidRDefault="00B93496" w:rsidP="00887CAE">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How long are investment records kept?  Where do you keep the investment records?</w:t>
      </w:r>
    </w:p>
    <w:p w14:paraId="486A7139" w14:textId="77777777" w:rsidR="00887CAE" w:rsidRDefault="00887CAE" w:rsidP="00887CA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985191142"/>
          <w:showingPlcHdr/>
          <w:text/>
        </w:sdtPr>
        <w:sdtEndPr/>
        <w:sdtContent>
          <w:r w:rsidRPr="00C805DD">
            <w:rPr>
              <w:rStyle w:val="PlaceholderText"/>
            </w:rPr>
            <w:t>Click here to enter text.</w:t>
          </w:r>
        </w:sdtContent>
      </w:sdt>
    </w:p>
    <w:p w14:paraId="368685C7" w14:textId="77777777" w:rsidR="00887CAE" w:rsidRDefault="004E31E3" w:rsidP="00887CAE">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30122360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Documentation for all transactions is maintained in the LSC’s files.</w:t>
      </w:r>
    </w:p>
    <w:p w14:paraId="61C6F69D" w14:textId="77777777" w:rsidR="004E31E3" w:rsidRPr="004E31E3" w:rsidRDefault="004E31E3" w:rsidP="004E31E3">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Does the LSC maintain paper or electronic files?</w:t>
      </w:r>
    </w:p>
    <w:p w14:paraId="28EFBE47" w14:textId="77777777" w:rsidR="004E31E3" w:rsidRDefault="004E31E3" w:rsidP="00887CA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570349254"/>
          <w:showingPlcHdr/>
          <w:dropDownList>
            <w:listItem w:value="Choose an item."/>
            <w:listItem w:displayText="Paper" w:value="Paper"/>
            <w:listItem w:displayText="Electronic" w:value="Electronic"/>
          </w:dropDownList>
        </w:sdtPr>
        <w:sdtEndPr/>
        <w:sdtContent>
          <w:r w:rsidRPr="00C805DD">
            <w:rPr>
              <w:rStyle w:val="PlaceholderText"/>
            </w:rPr>
            <w:t>Choose an item.</w:t>
          </w:r>
        </w:sdtContent>
      </w:sdt>
    </w:p>
    <w:p w14:paraId="10636A16" w14:textId="77777777" w:rsidR="004E31E3" w:rsidRPr="004E31E3" w:rsidRDefault="004E31E3" w:rsidP="004E31E3">
      <w:pPr>
        <w:pStyle w:val="ListParagraph"/>
        <w:numPr>
          <w:ilvl w:val="0"/>
          <w:numId w:val="22"/>
        </w:numPr>
        <w:rPr>
          <w:rFonts w:ascii="Times New Roman" w:hAnsi="Times New Roman" w:cs="Times New Roman"/>
          <w:sz w:val="24"/>
          <w:szCs w:val="24"/>
        </w:rPr>
      </w:pPr>
      <w:r w:rsidRPr="004E31E3">
        <w:rPr>
          <w:rFonts w:ascii="Times New Roman" w:hAnsi="Times New Roman" w:cs="Times New Roman"/>
          <w:sz w:val="24"/>
          <w:szCs w:val="24"/>
        </w:rPr>
        <w:t>If the LSC maintains electronic files of documents, who has access to the documents?</w:t>
      </w:r>
    </w:p>
    <w:p w14:paraId="50E97B9F" w14:textId="77777777" w:rsidR="004E31E3" w:rsidRDefault="004E31E3" w:rsidP="00887CA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764532134"/>
          <w:showingPlcHdr/>
          <w:text/>
        </w:sdtPr>
        <w:sdtEndPr/>
        <w:sdtContent>
          <w:r w:rsidRPr="00C805DD">
            <w:rPr>
              <w:rStyle w:val="PlaceholderText"/>
            </w:rPr>
            <w:t>Click here to enter text.</w:t>
          </w:r>
        </w:sdtContent>
      </w:sdt>
    </w:p>
    <w:p w14:paraId="2838745B" w14:textId="77777777" w:rsidR="004E31E3" w:rsidRPr="004E31E3" w:rsidRDefault="004E31E3" w:rsidP="004E31E3">
      <w:pPr>
        <w:pStyle w:val="ListParagraph"/>
        <w:numPr>
          <w:ilvl w:val="0"/>
          <w:numId w:val="22"/>
        </w:numPr>
        <w:rPr>
          <w:rFonts w:ascii="Times New Roman" w:hAnsi="Times New Roman" w:cs="Times New Roman"/>
          <w:sz w:val="24"/>
          <w:szCs w:val="24"/>
        </w:rPr>
      </w:pPr>
      <w:r w:rsidRPr="004E31E3">
        <w:rPr>
          <w:rFonts w:ascii="Times New Roman" w:hAnsi="Times New Roman" w:cs="Times New Roman"/>
          <w:sz w:val="24"/>
          <w:szCs w:val="24"/>
        </w:rPr>
        <w:t>What procedures are in place for recovering documents in the event of a disaster?</w:t>
      </w:r>
    </w:p>
    <w:p w14:paraId="18D488A0" w14:textId="77777777" w:rsidR="004E31E3" w:rsidRDefault="00083B82" w:rsidP="00887CAE">
      <w:pPr>
        <w:rPr>
          <w:rFonts w:ascii="Times New Roman" w:hAnsi="Times New Roman" w:cs="Times New Roman"/>
          <w:sz w:val="24"/>
          <w:szCs w:val="24"/>
        </w:rPr>
      </w:pPr>
      <w:r>
        <w:rPr>
          <w:rFonts w:ascii="Times New Roman" w:hAnsi="Times New Roman" w:cs="Times New Roman"/>
          <w:sz w:val="24"/>
          <w:szCs w:val="24"/>
        </w:rPr>
        <w:tab/>
      </w:r>
      <w:r w:rsidR="004E31E3">
        <w:rPr>
          <w:rFonts w:ascii="Times New Roman" w:hAnsi="Times New Roman" w:cs="Times New Roman"/>
          <w:sz w:val="24"/>
          <w:szCs w:val="24"/>
        </w:rPr>
        <w:tab/>
      </w:r>
      <w:sdt>
        <w:sdtPr>
          <w:rPr>
            <w:rFonts w:ascii="Times New Roman" w:hAnsi="Times New Roman" w:cs="Times New Roman"/>
            <w:sz w:val="24"/>
            <w:szCs w:val="24"/>
          </w:rPr>
          <w:id w:val="1171527624"/>
          <w:showingPlcHdr/>
          <w:text/>
        </w:sdtPr>
        <w:sdtEndPr/>
        <w:sdtContent>
          <w:r w:rsidR="004E31E3" w:rsidRPr="00C805DD">
            <w:rPr>
              <w:rStyle w:val="PlaceholderText"/>
            </w:rPr>
            <w:t>Click here to enter text.</w:t>
          </w:r>
        </w:sdtContent>
      </w:sdt>
    </w:p>
    <w:p w14:paraId="2C8A1321" w14:textId="77777777" w:rsidR="00083B82" w:rsidRPr="00083B82" w:rsidRDefault="00083B82" w:rsidP="00083B82">
      <w:pPr>
        <w:pStyle w:val="ListParagraph"/>
        <w:numPr>
          <w:ilvl w:val="0"/>
          <w:numId w:val="22"/>
        </w:numPr>
        <w:rPr>
          <w:rFonts w:ascii="Times New Roman" w:hAnsi="Times New Roman" w:cs="Times New Roman"/>
          <w:sz w:val="24"/>
          <w:szCs w:val="24"/>
        </w:rPr>
      </w:pPr>
      <w:r w:rsidRPr="00083B82">
        <w:rPr>
          <w:rFonts w:ascii="Times New Roman" w:hAnsi="Times New Roman" w:cs="Times New Roman"/>
          <w:sz w:val="24"/>
          <w:szCs w:val="24"/>
        </w:rPr>
        <w:t>List the names, phone numbers, and email addresses of persons who have electronic access to records:</w:t>
      </w:r>
    </w:p>
    <w:p w14:paraId="480CAAE2" w14:textId="77777777" w:rsidR="00083B82" w:rsidRDefault="00083B82" w:rsidP="00887CA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570630858"/>
          <w:showingPlcHdr/>
          <w:text/>
        </w:sdtPr>
        <w:sdtEndPr/>
        <w:sdtContent>
          <w:r w:rsidRPr="00C805DD">
            <w:rPr>
              <w:rStyle w:val="PlaceholderText"/>
            </w:rPr>
            <w:t>Click here to enter text.</w:t>
          </w:r>
        </w:sdtContent>
      </w:sdt>
    </w:p>
    <w:p w14:paraId="29048E66" w14:textId="77777777" w:rsidR="00083B82" w:rsidRPr="00083B82" w:rsidRDefault="00083B82" w:rsidP="00083B82">
      <w:pPr>
        <w:pStyle w:val="ListParagraph"/>
        <w:numPr>
          <w:ilvl w:val="0"/>
          <w:numId w:val="22"/>
        </w:numPr>
        <w:rPr>
          <w:rFonts w:ascii="Times New Roman" w:hAnsi="Times New Roman" w:cs="Times New Roman"/>
          <w:sz w:val="24"/>
          <w:szCs w:val="24"/>
        </w:rPr>
      </w:pPr>
      <w:r w:rsidRPr="00083B82">
        <w:rPr>
          <w:rFonts w:ascii="Times New Roman" w:hAnsi="Times New Roman" w:cs="Times New Roman"/>
          <w:sz w:val="24"/>
          <w:szCs w:val="24"/>
        </w:rPr>
        <w:t>Briefly describe the procedures for transferring access rights upon turnover in personnel:</w:t>
      </w:r>
    </w:p>
    <w:p w14:paraId="2ED7A0EB" w14:textId="77777777" w:rsidR="00083B82" w:rsidRDefault="00083B82" w:rsidP="00887CA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614676008"/>
          <w:showingPlcHdr/>
          <w:text/>
        </w:sdtPr>
        <w:sdtEndPr/>
        <w:sdtContent>
          <w:r w:rsidRPr="00C805DD">
            <w:rPr>
              <w:rStyle w:val="PlaceholderText"/>
            </w:rPr>
            <w:t>Click here to enter text.</w:t>
          </w:r>
        </w:sdtContent>
      </w:sdt>
    </w:p>
    <w:p w14:paraId="21452440" w14:textId="77777777" w:rsidR="00D95E8A" w:rsidRDefault="00D95E8A" w:rsidP="00D95E8A">
      <w:pPr>
        <w:pStyle w:val="ListParagraph"/>
        <w:ind w:left="1440"/>
        <w:rPr>
          <w:rFonts w:ascii="Times New Roman" w:hAnsi="Times New Roman" w:cs="Times New Roman"/>
          <w:sz w:val="24"/>
          <w:szCs w:val="24"/>
        </w:rPr>
      </w:pPr>
    </w:p>
    <w:p w14:paraId="748C6CA9" w14:textId="77777777" w:rsidR="008F3D16" w:rsidRDefault="008F3D16" w:rsidP="00D95E8A">
      <w:pPr>
        <w:pStyle w:val="ListParagraph"/>
        <w:ind w:left="1440"/>
        <w:rPr>
          <w:rFonts w:ascii="Times New Roman" w:hAnsi="Times New Roman" w:cs="Times New Roman"/>
          <w:sz w:val="24"/>
          <w:szCs w:val="24"/>
        </w:rPr>
      </w:pPr>
    </w:p>
    <w:p w14:paraId="4A317F30" w14:textId="77777777" w:rsidR="008F3D16" w:rsidRDefault="008F3D16" w:rsidP="00D95E8A">
      <w:pPr>
        <w:pStyle w:val="ListParagraph"/>
        <w:ind w:left="1440"/>
        <w:rPr>
          <w:rFonts w:ascii="Times New Roman" w:hAnsi="Times New Roman" w:cs="Times New Roman"/>
          <w:sz w:val="24"/>
          <w:szCs w:val="24"/>
        </w:rPr>
      </w:pPr>
    </w:p>
    <w:p w14:paraId="67E92E93" w14:textId="77777777" w:rsidR="00083B82" w:rsidRPr="00083B82" w:rsidRDefault="00083B82" w:rsidP="00083B82">
      <w:pPr>
        <w:pStyle w:val="ListParagraph"/>
        <w:numPr>
          <w:ilvl w:val="0"/>
          <w:numId w:val="22"/>
        </w:numPr>
        <w:rPr>
          <w:rFonts w:ascii="Times New Roman" w:hAnsi="Times New Roman" w:cs="Times New Roman"/>
          <w:sz w:val="24"/>
          <w:szCs w:val="24"/>
        </w:rPr>
      </w:pPr>
      <w:r w:rsidRPr="00083B82">
        <w:rPr>
          <w:rFonts w:ascii="Times New Roman" w:hAnsi="Times New Roman" w:cs="Times New Roman"/>
          <w:sz w:val="24"/>
          <w:szCs w:val="24"/>
        </w:rPr>
        <w:t>How often are backup files of the account</w:t>
      </w:r>
      <w:r>
        <w:rPr>
          <w:rFonts w:ascii="Times New Roman" w:hAnsi="Times New Roman" w:cs="Times New Roman"/>
          <w:sz w:val="24"/>
          <w:szCs w:val="24"/>
        </w:rPr>
        <w:t>ing and records system completed</w:t>
      </w:r>
      <w:r w:rsidRPr="00083B82">
        <w:rPr>
          <w:rFonts w:ascii="Times New Roman" w:hAnsi="Times New Roman" w:cs="Times New Roman"/>
          <w:sz w:val="24"/>
          <w:szCs w:val="24"/>
        </w:rPr>
        <w:t>?</w:t>
      </w:r>
    </w:p>
    <w:p w14:paraId="77ACAAF2" w14:textId="77777777" w:rsidR="00083B82" w:rsidRDefault="00083B82" w:rsidP="00887CA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577243955"/>
          <w:showingPlcHdr/>
          <w:dropDownList>
            <w:listItem w:value="Choose an item."/>
            <w:listItem w:displayText="Updated Weekly" w:value="Updated Weekly"/>
            <w:listItem w:displayText="Updated Monthly" w:value="Updated Monthly"/>
            <w:listItem w:displayText="Other" w:value="Other"/>
          </w:dropDownList>
        </w:sdtPr>
        <w:sdtEndPr/>
        <w:sdtContent>
          <w:r w:rsidRPr="00C805DD">
            <w:rPr>
              <w:rStyle w:val="PlaceholderText"/>
            </w:rPr>
            <w:t>Choose an item.</w:t>
          </w:r>
        </w:sdtContent>
      </w:sdt>
    </w:p>
    <w:p w14:paraId="3626F52F" w14:textId="77777777" w:rsidR="00083B82" w:rsidRDefault="00083B82" w:rsidP="00887CAE">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262138461"/>
          <w14:checkbox>
            <w14:checked w14:val="0"/>
            <w14:checkedState w14:val="2612" w14:font="MS Gothic"/>
            <w14:uncheckedState w14:val="2610" w14:font="MS Gothic"/>
          </w14:checkbox>
        </w:sdtPr>
        <w:sdtEndPr/>
        <w:sdtContent>
          <w:r w:rsidR="00F90F30">
            <w:rPr>
              <w:rFonts w:ascii="MS Gothic" w:eastAsia="MS Gothic" w:hAnsi="MS Gothic" w:cs="Times New Roman" w:hint="eastAsia"/>
              <w:sz w:val="24"/>
              <w:szCs w:val="24"/>
            </w:rPr>
            <w:t>☐</w:t>
          </w:r>
        </w:sdtContent>
      </w:sdt>
      <w:r w:rsidR="00F90F30">
        <w:rPr>
          <w:rFonts w:ascii="Times New Roman" w:hAnsi="Times New Roman" w:cs="Times New Roman"/>
          <w:sz w:val="24"/>
          <w:szCs w:val="24"/>
        </w:rPr>
        <w:t xml:space="preserve">  </w:t>
      </w:r>
      <w:r>
        <w:rPr>
          <w:rFonts w:ascii="Times New Roman" w:hAnsi="Times New Roman" w:cs="Times New Roman"/>
          <w:sz w:val="24"/>
          <w:szCs w:val="24"/>
        </w:rPr>
        <w:t>Backup files are stored at a separate location.</w:t>
      </w:r>
    </w:p>
    <w:p w14:paraId="0F98DBE0" w14:textId="77777777" w:rsidR="00F90F30" w:rsidRDefault="00F90F30" w:rsidP="00887CAE">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57778352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Passwords to records or accounting software are kept secure.</w:t>
      </w:r>
    </w:p>
    <w:p w14:paraId="7637E502" w14:textId="77777777" w:rsidR="00F90F30" w:rsidRPr="00F90F30" w:rsidRDefault="00F90F30" w:rsidP="00F90F30">
      <w:pPr>
        <w:pStyle w:val="ListParagraph"/>
        <w:numPr>
          <w:ilvl w:val="0"/>
          <w:numId w:val="22"/>
        </w:numPr>
        <w:rPr>
          <w:rFonts w:ascii="Times New Roman" w:hAnsi="Times New Roman" w:cs="Times New Roman"/>
          <w:sz w:val="24"/>
          <w:szCs w:val="24"/>
        </w:rPr>
      </w:pPr>
      <w:r w:rsidRPr="00F90F30">
        <w:rPr>
          <w:rFonts w:ascii="Times New Roman" w:hAnsi="Times New Roman" w:cs="Times New Roman"/>
          <w:sz w:val="24"/>
          <w:szCs w:val="24"/>
        </w:rPr>
        <w:t>Who maintains access rights to all accounting records (paper or electronic)?</w:t>
      </w:r>
    </w:p>
    <w:p w14:paraId="59596640" w14:textId="77777777" w:rsidR="00F90F30" w:rsidRDefault="00F90F30" w:rsidP="00887CA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253249274"/>
          <w:showingPlcHdr/>
          <w:text/>
        </w:sdtPr>
        <w:sdtEndPr/>
        <w:sdtContent>
          <w:r w:rsidRPr="00C805DD">
            <w:rPr>
              <w:rStyle w:val="PlaceholderText"/>
            </w:rPr>
            <w:t>Click here to enter text.</w:t>
          </w:r>
        </w:sdtContent>
      </w:sdt>
    </w:p>
    <w:p w14:paraId="55B48E13" w14:textId="77777777" w:rsidR="00F90F30" w:rsidRPr="00F90F30" w:rsidRDefault="00F90F30" w:rsidP="00F90F30">
      <w:pPr>
        <w:pStyle w:val="ListParagraph"/>
        <w:numPr>
          <w:ilvl w:val="0"/>
          <w:numId w:val="22"/>
        </w:numPr>
        <w:rPr>
          <w:rFonts w:ascii="Times New Roman" w:hAnsi="Times New Roman" w:cs="Times New Roman"/>
          <w:sz w:val="24"/>
          <w:szCs w:val="24"/>
        </w:rPr>
      </w:pPr>
      <w:r w:rsidRPr="00F90F30">
        <w:rPr>
          <w:rFonts w:ascii="Times New Roman" w:hAnsi="Times New Roman" w:cs="Times New Roman"/>
          <w:sz w:val="24"/>
          <w:szCs w:val="24"/>
        </w:rPr>
        <w:t>Where are permanent records for the LSC kept (Articles of Incorporation, By-Laws, etc.)?</w:t>
      </w:r>
    </w:p>
    <w:p w14:paraId="0ABB4D2A" w14:textId="77777777" w:rsidR="00AE36E2" w:rsidRDefault="00F90F30" w:rsidP="00887CA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469165563"/>
          <w:showingPlcHdr/>
          <w:text/>
        </w:sdtPr>
        <w:sdtEndPr/>
        <w:sdtContent>
          <w:r w:rsidRPr="00C805DD">
            <w:rPr>
              <w:rStyle w:val="PlaceholderText"/>
            </w:rPr>
            <w:t>Click here to enter text.</w:t>
          </w:r>
        </w:sdtContent>
      </w:sdt>
    </w:p>
    <w:p w14:paraId="4E8C0B11" w14:textId="77777777" w:rsidR="003F1BD5" w:rsidRDefault="003F1BD5" w:rsidP="00887CAE">
      <w:pPr>
        <w:rPr>
          <w:rFonts w:ascii="Times New Roman" w:hAnsi="Times New Roman" w:cs="Times New Roman"/>
          <w:sz w:val="24"/>
          <w:szCs w:val="24"/>
        </w:rPr>
      </w:pPr>
    </w:p>
    <w:p w14:paraId="6D91579A" w14:textId="77777777" w:rsidR="003F1BD5" w:rsidRDefault="003F1BD5" w:rsidP="003F1BD5">
      <w:pPr>
        <w:pBdr>
          <w:top w:val="single" w:sz="4" w:space="1" w:color="auto"/>
        </w:pBdr>
        <w:jc w:val="center"/>
        <w:rPr>
          <w:rFonts w:ascii="Times New Roman" w:hAnsi="Times New Roman" w:cs="Times New Roman"/>
          <w:b/>
          <w:sz w:val="24"/>
          <w:szCs w:val="24"/>
        </w:rPr>
      </w:pPr>
    </w:p>
    <w:p w14:paraId="7BDA9345" w14:textId="77777777" w:rsidR="00AE36E2" w:rsidRDefault="00AE36E2" w:rsidP="003F1BD5">
      <w:pPr>
        <w:pBdr>
          <w:top w:val="single" w:sz="4" w:space="1" w:color="auto"/>
        </w:pBdr>
        <w:jc w:val="center"/>
        <w:rPr>
          <w:rFonts w:ascii="Times New Roman" w:hAnsi="Times New Roman" w:cs="Times New Roman"/>
          <w:b/>
          <w:sz w:val="24"/>
          <w:szCs w:val="24"/>
        </w:rPr>
      </w:pPr>
      <w:r>
        <w:rPr>
          <w:rFonts w:ascii="Times New Roman" w:hAnsi="Times New Roman" w:cs="Times New Roman"/>
          <w:b/>
          <w:sz w:val="24"/>
          <w:szCs w:val="24"/>
        </w:rPr>
        <w:t>Miscellaneous</w:t>
      </w:r>
    </w:p>
    <w:p w14:paraId="0B50C6AA" w14:textId="77777777" w:rsidR="00AE36E2" w:rsidRDefault="00AE36E2" w:rsidP="00AE36E2">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02020477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There is a segregation of tasks to provide an automatic “double check”.</w:t>
      </w:r>
    </w:p>
    <w:p w14:paraId="34E22054" w14:textId="77777777" w:rsidR="00F7064F" w:rsidRDefault="00F7064F" w:rsidP="00AE36E2">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5691123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Journal entries are appropriately documented.</w:t>
      </w:r>
    </w:p>
    <w:p w14:paraId="61FF15AC" w14:textId="77777777" w:rsidR="00F7064F" w:rsidRDefault="00F7064F" w:rsidP="00D95E8A">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10707959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Accounting entries are adequately explained or supported and approved by a responsible party.</w:t>
      </w:r>
    </w:p>
    <w:p w14:paraId="11EF5B8D" w14:textId="77777777" w:rsidR="00AE36E2" w:rsidRDefault="00AE36E2" w:rsidP="00D95E8A">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44510982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Cross checks are performed to reconcile bank records and the LSC’s income and expense records.</w:t>
      </w:r>
    </w:p>
    <w:p w14:paraId="2697F190" w14:textId="77777777" w:rsidR="00AE36E2" w:rsidRDefault="00AE36E2" w:rsidP="00AE36E2">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994866956"/>
          <w14:checkbox>
            <w14:checked w14:val="0"/>
            <w14:checkedState w14:val="2612" w14:font="MS Gothic"/>
            <w14:uncheckedState w14:val="2610" w14:font="MS Gothic"/>
          </w14:checkbox>
        </w:sdtPr>
        <w:sdtEndPr/>
        <w:sdtContent>
          <w:r w:rsidR="00352C25">
            <w:rPr>
              <w:rFonts w:ascii="MS Gothic" w:eastAsia="MS Gothic" w:hAnsi="MS Gothic" w:cs="Times New Roman" w:hint="eastAsia"/>
              <w:sz w:val="24"/>
              <w:szCs w:val="24"/>
            </w:rPr>
            <w:t>☐</w:t>
          </w:r>
        </w:sdtContent>
      </w:sdt>
      <w:r w:rsidR="00352C25">
        <w:rPr>
          <w:rFonts w:ascii="Times New Roman" w:hAnsi="Times New Roman" w:cs="Times New Roman"/>
          <w:sz w:val="24"/>
          <w:szCs w:val="24"/>
        </w:rPr>
        <w:t xml:space="preserve">  </w:t>
      </w:r>
      <w:r>
        <w:rPr>
          <w:rFonts w:ascii="Times New Roman" w:hAnsi="Times New Roman" w:cs="Times New Roman"/>
          <w:sz w:val="24"/>
          <w:szCs w:val="24"/>
        </w:rPr>
        <w:t>Insurance coverage is periodically reviewed.</w:t>
      </w:r>
    </w:p>
    <w:p w14:paraId="2E1AE3C6" w14:textId="77777777" w:rsidR="00352C25" w:rsidRPr="00352C25" w:rsidRDefault="00352C25" w:rsidP="00352C25">
      <w:pPr>
        <w:pStyle w:val="ListParagraph"/>
        <w:numPr>
          <w:ilvl w:val="0"/>
          <w:numId w:val="22"/>
        </w:numPr>
        <w:rPr>
          <w:rFonts w:ascii="Times New Roman" w:hAnsi="Times New Roman" w:cs="Times New Roman"/>
          <w:sz w:val="24"/>
          <w:szCs w:val="24"/>
        </w:rPr>
      </w:pPr>
      <w:r w:rsidRPr="00352C25">
        <w:rPr>
          <w:rFonts w:ascii="Times New Roman" w:hAnsi="Times New Roman" w:cs="Times New Roman"/>
          <w:sz w:val="24"/>
          <w:szCs w:val="24"/>
        </w:rPr>
        <w:t>Describe insurance coverage, limits, and Fidelity bond:</w:t>
      </w:r>
    </w:p>
    <w:p w14:paraId="58A10130" w14:textId="77777777" w:rsidR="00352C25" w:rsidRDefault="00352C25" w:rsidP="00AE36E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299959590"/>
          <w:showingPlcHdr/>
          <w:text/>
        </w:sdtPr>
        <w:sdtEndPr/>
        <w:sdtContent>
          <w:r w:rsidRPr="00C805DD">
            <w:rPr>
              <w:rStyle w:val="PlaceholderText"/>
            </w:rPr>
            <w:t>Click here to enter text.</w:t>
          </w:r>
        </w:sdtContent>
      </w:sdt>
    </w:p>
    <w:p w14:paraId="33B77B9C" w14:textId="77777777" w:rsidR="005A688B" w:rsidRDefault="005A688B" w:rsidP="00352C25">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Have policies been established which prohibit loans to board members and related parties?</w:t>
      </w:r>
    </w:p>
    <w:p w14:paraId="210DDC1A" w14:textId="77777777" w:rsidR="005A688B" w:rsidRDefault="005A688B" w:rsidP="005A688B">
      <w:pPr>
        <w:pStyle w:val="ListParagraph"/>
        <w:ind w:left="1440"/>
        <w:rPr>
          <w:rFonts w:ascii="Times New Roman" w:hAnsi="Times New Roman" w:cs="Times New Roman"/>
          <w:sz w:val="24"/>
          <w:szCs w:val="24"/>
        </w:rPr>
      </w:pPr>
    </w:p>
    <w:sdt>
      <w:sdtPr>
        <w:rPr>
          <w:rFonts w:ascii="Times New Roman" w:hAnsi="Times New Roman" w:cs="Times New Roman"/>
          <w:sz w:val="24"/>
          <w:szCs w:val="24"/>
        </w:rPr>
        <w:id w:val="52666816"/>
        <w:showingPlcHdr/>
        <w:dropDownList>
          <w:listItem w:value="Choose an item."/>
          <w:listItem w:displayText="Yes" w:value="Yes"/>
          <w:listItem w:displayText="No" w:value="No"/>
        </w:dropDownList>
      </w:sdtPr>
      <w:sdtEndPr/>
      <w:sdtContent>
        <w:p w14:paraId="2BC18F6A" w14:textId="77777777" w:rsidR="005A688B" w:rsidRDefault="005A688B" w:rsidP="005A688B">
          <w:pPr>
            <w:pStyle w:val="ListParagraph"/>
            <w:ind w:left="1440"/>
            <w:rPr>
              <w:rFonts w:ascii="Times New Roman" w:hAnsi="Times New Roman" w:cs="Times New Roman"/>
              <w:sz w:val="24"/>
              <w:szCs w:val="24"/>
            </w:rPr>
          </w:pPr>
          <w:r w:rsidRPr="004954A0">
            <w:rPr>
              <w:rStyle w:val="PlaceholderText"/>
            </w:rPr>
            <w:t>Choose an item.</w:t>
          </w:r>
        </w:p>
      </w:sdtContent>
    </w:sdt>
    <w:p w14:paraId="3BA7914D" w14:textId="77777777" w:rsidR="005A688B" w:rsidRPr="005A688B" w:rsidRDefault="005A688B" w:rsidP="005A688B">
      <w:pPr>
        <w:pStyle w:val="ListParagraph"/>
        <w:numPr>
          <w:ilvl w:val="0"/>
          <w:numId w:val="22"/>
        </w:numPr>
        <w:rPr>
          <w:rFonts w:ascii="Times New Roman" w:hAnsi="Times New Roman" w:cs="Times New Roman"/>
          <w:sz w:val="24"/>
          <w:szCs w:val="24"/>
        </w:rPr>
      </w:pPr>
      <w:r w:rsidRPr="005A688B">
        <w:rPr>
          <w:rFonts w:ascii="Times New Roman" w:hAnsi="Times New Roman" w:cs="Times New Roman"/>
          <w:sz w:val="24"/>
          <w:szCs w:val="24"/>
        </w:rPr>
        <w:t>Record the text for this policy here.</w:t>
      </w:r>
    </w:p>
    <w:p w14:paraId="267E0EDE" w14:textId="77777777" w:rsidR="005A688B" w:rsidRPr="005A688B" w:rsidRDefault="005A688B" w:rsidP="005A688B">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sdt>
        <w:sdtPr>
          <w:rPr>
            <w:rFonts w:ascii="Times New Roman" w:hAnsi="Times New Roman" w:cs="Times New Roman"/>
            <w:sz w:val="24"/>
            <w:szCs w:val="24"/>
          </w:rPr>
          <w:id w:val="1260416315"/>
          <w:showingPlcHdr/>
          <w:text/>
        </w:sdtPr>
        <w:sdtEndPr/>
        <w:sdtContent>
          <w:r w:rsidRPr="004954A0">
            <w:rPr>
              <w:rStyle w:val="PlaceholderText"/>
            </w:rPr>
            <w:t>Click here to enter text.</w:t>
          </w:r>
        </w:sdtContent>
      </w:sdt>
    </w:p>
    <w:p w14:paraId="4D0D1099" w14:textId="77777777" w:rsidR="00352C25" w:rsidRPr="00352C25" w:rsidRDefault="00352C25" w:rsidP="00352C25">
      <w:pPr>
        <w:pStyle w:val="ListParagraph"/>
        <w:numPr>
          <w:ilvl w:val="0"/>
          <w:numId w:val="22"/>
        </w:numPr>
        <w:rPr>
          <w:rFonts w:ascii="Times New Roman" w:hAnsi="Times New Roman" w:cs="Times New Roman"/>
          <w:sz w:val="24"/>
          <w:szCs w:val="24"/>
        </w:rPr>
      </w:pPr>
      <w:r w:rsidRPr="00352C25">
        <w:rPr>
          <w:rFonts w:ascii="Times New Roman" w:hAnsi="Times New Roman" w:cs="Times New Roman"/>
          <w:sz w:val="24"/>
          <w:szCs w:val="24"/>
        </w:rPr>
        <w:t>Are the Board of Directors, volunteers, and employees required to sign a code of ethics and conflict of interest policy annually?</w:t>
      </w:r>
    </w:p>
    <w:p w14:paraId="09428F08" w14:textId="77777777" w:rsidR="00352C25" w:rsidRDefault="00352C25" w:rsidP="00AE36E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301725445"/>
          <w:showingPlcHdr/>
          <w:dropDownList>
            <w:listItem w:value="Choose an item."/>
            <w:listItem w:displayText="Yes" w:value="Yes"/>
            <w:listItem w:displayText="No" w:value="No"/>
          </w:dropDownList>
        </w:sdtPr>
        <w:sdtEndPr/>
        <w:sdtContent>
          <w:r w:rsidRPr="00C805DD">
            <w:rPr>
              <w:rStyle w:val="PlaceholderText"/>
            </w:rPr>
            <w:t>Choose an item.</w:t>
          </w:r>
        </w:sdtContent>
      </w:sdt>
    </w:p>
    <w:p w14:paraId="5975EA64" w14:textId="77777777" w:rsidR="00352C25" w:rsidRPr="003E4343" w:rsidRDefault="00352C25" w:rsidP="00AE36E2">
      <w:pPr>
        <w:rPr>
          <w:rFonts w:ascii="Times New Roman" w:hAnsi="Times New Roman" w:cs="Times New Roman"/>
          <w:b/>
          <w:color w:val="548DD4" w:themeColor="text2" w:themeTint="99"/>
          <w:sz w:val="24"/>
          <w:szCs w:val="24"/>
        </w:rPr>
      </w:pPr>
      <w:r>
        <w:rPr>
          <w:rFonts w:ascii="Times New Roman" w:hAnsi="Times New Roman" w:cs="Times New Roman"/>
          <w:sz w:val="24"/>
          <w:szCs w:val="24"/>
        </w:rPr>
        <w:tab/>
      </w:r>
      <w:r w:rsidRPr="003E4343">
        <w:rPr>
          <w:rFonts w:ascii="Times New Roman" w:hAnsi="Times New Roman" w:cs="Times New Roman"/>
          <w:b/>
          <w:color w:val="548DD4" w:themeColor="text2" w:themeTint="99"/>
          <w:sz w:val="24"/>
          <w:szCs w:val="24"/>
        </w:rPr>
        <w:t>*Attach a copy of this statement.</w:t>
      </w:r>
    </w:p>
    <w:p w14:paraId="1BADD8EB" w14:textId="77777777" w:rsidR="00352C25" w:rsidRDefault="00352C25" w:rsidP="00D95E8A">
      <w:pPr>
        <w:ind w:left="720" w:hanging="720"/>
        <w:rPr>
          <w:rFonts w:ascii="Times New Roman" w:hAnsi="Times New Roman" w:cs="Times New Roman"/>
          <w:sz w:val="24"/>
          <w:szCs w:val="24"/>
        </w:rPr>
      </w:pPr>
      <w:r>
        <w:rPr>
          <w:rFonts w:ascii="Times New Roman" w:hAnsi="Times New Roman" w:cs="Times New Roman"/>
          <w:color w:val="548DD4" w:themeColor="text2" w:themeTint="99"/>
          <w:sz w:val="24"/>
          <w:szCs w:val="24"/>
        </w:rPr>
        <w:tab/>
      </w:r>
      <w:sdt>
        <w:sdtPr>
          <w:rPr>
            <w:rFonts w:ascii="Times New Roman" w:hAnsi="Times New Roman" w:cs="Times New Roman"/>
            <w:color w:val="000000"/>
            <w:sz w:val="24"/>
            <w:szCs w:val="24"/>
            <w14:textFill>
              <w14:solidFill>
                <w14:srgbClr w14:val="000000">
                  <w14:lumMod w14:val="60000"/>
                  <w14:lumOff w14:val="40000"/>
                </w14:srgbClr>
              </w14:solidFill>
            </w14:textFill>
          </w:rPr>
          <w:id w:val="-955647796"/>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sz w:val="24"/>
              <w:szCs w:val="24"/>
              <w14:textFill>
                <w14:solidFill>
                  <w14:srgbClr w14:val="000000">
                    <w14:lumMod w14:val="60000"/>
                    <w14:lumOff w14:val="40000"/>
                  </w14:srgbClr>
                </w14:solidFill>
              </w14:textFill>
            </w:rPr>
            <w:t>☐</w:t>
          </w:r>
        </w:sdtContent>
      </w:sdt>
      <w:r>
        <w:rPr>
          <w:rFonts w:ascii="Times New Roman" w:hAnsi="Times New Roman" w:cs="Times New Roman"/>
          <w:color w:val="548DD4" w:themeColor="text2" w:themeTint="99"/>
          <w:sz w:val="24"/>
          <w:szCs w:val="24"/>
        </w:rPr>
        <w:t xml:space="preserve">  </w:t>
      </w:r>
      <w:r>
        <w:rPr>
          <w:rFonts w:ascii="Times New Roman" w:hAnsi="Times New Roman" w:cs="Times New Roman"/>
          <w:sz w:val="24"/>
          <w:szCs w:val="24"/>
        </w:rPr>
        <w:t>Board of Director’s minutes and any committee minutes are contemporaneously documented and stored permanently.</w:t>
      </w:r>
    </w:p>
    <w:p w14:paraId="776779FF" w14:textId="77777777" w:rsidR="00352C25" w:rsidRDefault="00352C25" w:rsidP="00AE36E2">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32803333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The LSC actively monitors and tries to reduce the risk of fraud.</w:t>
      </w:r>
    </w:p>
    <w:p w14:paraId="57C0288B" w14:textId="77777777" w:rsidR="00BD65F1" w:rsidRDefault="00BD65F1" w:rsidP="00AE36E2">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47991925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A semi-annual review is conducted twice a year per the crime policy.</w:t>
      </w:r>
    </w:p>
    <w:p w14:paraId="01E02E8C" w14:textId="77777777" w:rsidR="00352C25" w:rsidRDefault="00352C25" w:rsidP="00AE36E2">
      <w:pPr>
        <w:rPr>
          <w:rFonts w:ascii="Times New Roman" w:hAnsi="Times New Roman" w:cs="Times New Roman"/>
          <w:sz w:val="24"/>
          <w:szCs w:val="24"/>
        </w:rPr>
      </w:pPr>
    </w:p>
    <w:p w14:paraId="1066605E" w14:textId="77777777" w:rsidR="00DF3AAD" w:rsidRDefault="00DF3AAD" w:rsidP="00DF3AAD">
      <w:pPr>
        <w:pBdr>
          <w:top w:val="single" w:sz="4" w:space="1" w:color="auto"/>
        </w:pBdr>
        <w:jc w:val="center"/>
        <w:rPr>
          <w:rFonts w:ascii="Times New Roman" w:hAnsi="Times New Roman" w:cs="Times New Roman"/>
          <w:b/>
          <w:sz w:val="24"/>
          <w:szCs w:val="24"/>
        </w:rPr>
      </w:pPr>
    </w:p>
    <w:p w14:paraId="428BAFC5" w14:textId="77777777" w:rsidR="00DF3AAD" w:rsidRDefault="00DF3AAD" w:rsidP="00DF3AAD">
      <w:pPr>
        <w:pBdr>
          <w:top w:val="single" w:sz="4" w:space="1" w:color="auto"/>
        </w:pBdr>
        <w:jc w:val="center"/>
        <w:rPr>
          <w:rFonts w:ascii="Times New Roman" w:hAnsi="Times New Roman" w:cs="Times New Roman"/>
          <w:b/>
          <w:sz w:val="24"/>
          <w:szCs w:val="24"/>
        </w:rPr>
      </w:pPr>
      <w:r>
        <w:rPr>
          <w:rFonts w:ascii="Times New Roman" w:hAnsi="Times New Roman" w:cs="Times New Roman"/>
          <w:b/>
          <w:sz w:val="24"/>
          <w:szCs w:val="24"/>
        </w:rPr>
        <w:t>Form 990</w:t>
      </w:r>
    </w:p>
    <w:p w14:paraId="03E2FD33" w14:textId="77777777" w:rsidR="00DF3AAD" w:rsidRPr="00DF3AAD" w:rsidRDefault="00DF3AAD" w:rsidP="00DF3AAD">
      <w:pPr>
        <w:pStyle w:val="ListParagraph"/>
        <w:numPr>
          <w:ilvl w:val="0"/>
          <w:numId w:val="22"/>
        </w:numPr>
        <w:rPr>
          <w:rFonts w:ascii="Times New Roman" w:hAnsi="Times New Roman" w:cs="Times New Roman"/>
          <w:sz w:val="24"/>
          <w:szCs w:val="24"/>
        </w:rPr>
      </w:pPr>
      <w:r w:rsidRPr="00DF3AAD">
        <w:rPr>
          <w:rFonts w:ascii="Times New Roman" w:hAnsi="Times New Roman" w:cs="Times New Roman"/>
          <w:sz w:val="24"/>
          <w:szCs w:val="24"/>
        </w:rPr>
        <w:t>The LSC is required to file form:</w:t>
      </w:r>
    </w:p>
    <w:p w14:paraId="36183ED5" w14:textId="77777777" w:rsidR="00DF3AAD" w:rsidRDefault="00DF3AAD" w:rsidP="00DF3AA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2061282286"/>
          <w:showingPlcHdr/>
          <w:dropDownList>
            <w:listItem w:value="Choose an item."/>
            <w:listItem w:displayText="990" w:value="990"/>
            <w:listItem w:displayText="990-EZ" w:value="990-EZ"/>
            <w:listItem w:displayText="990-N" w:value="990-N"/>
          </w:dropDownList>
        </w:sdtPr>
        <w:sdtEndPr/>
        <w:sdtContent>
          <w:r w:rsidRPr="00C805DD">
            <w:rPr>
              <w:rStyle w:val="PlaceholderText"/>
            </w:rPr>
            <w:t>Choose an item.</w:t>
          </w:r>
        </w:sdtContent>
      </w:sdt>
    </w:p>
    <w:p w14:paraId="5B2F38C9" w14:textId="77777777" w:rsidR="00DF3AAD" w:rsidRDefault="00DF3AAD" w:rsidP="00DF3AAD">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4882668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The tax return reconciles to the financial statements.</w:t>
      </w:r>
    </w:p>
    <w:p w14:paraId="3DA254D5" w14:textId="77777777" w:rsidR="00DF3AAD" w:rsidRDefault="00DF3AAD" w:rsidP="00D95E8A">
      <w:pPr>
        <w:ind w:left="720" w:hanging="72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5454370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A Copy of the return is distributed to the full Board of Directors for review before filing.</w:t>
      </w:r>
    </w:p>
    <w:p w14:paraId="179D32BE" w14:textId="77777777" w:rsidR="00DF3AAD" w:rsidRDefault="00DF3AAD" w:rsidP="00DF3AAD">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62858645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All required related party disclosures are declared on the return.</w:t>
      </w:r>
    </w:p>
    <w:p w14:paraId="04B061D1" w14:textId="77777777" w:rsidR="00DF3AAD" w:rsidRDefault="00DF3AAD" w:rsidP="00DF3AAD">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98889682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A copy of the return is maintained with the LSC’s permanent files.</w:t>
      </w:r>
    </w:p>
    <w:p w14:paraId="7DA54AA4" w14:textId="77777777" w:rsidR="00DF3AAD" w:rsidRDefault="00DF3AAD" w:rsidP="00DF3AAD">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54048870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The year end 990 tax return is completed and filed in a timely manner.</w:t>
      </w:r>
    </w:p>
    <w:p w14:paraId="492D6CDD" w14:textId="77777777" w:rsidR="00BD65F1" w:rsidRPr="003745F8" w:rsidRDefault="00BD65F1" w:rsidP="00DF3AAD">
      <w:pPr>
        <w:rPr>
          <w:rFonts w:ascii="Times New Roman" w:hAnsi="Times New Roman" w:cs="Times New Roman"/>
          <w:b/>
          <w:color w:val="FF0000"/>
          <w:sz w:val="24"/>
          <w:szCs w:val="24"/>
        </w:rPr>
      </w:pPr>
      <w:r w:rsidRPr="003745F8">
        <w:rPr>
          <w:rFonts w:ascii="Times New Roman" w:hAnsi="Times New Roman" w:cs="Times New Roman"/>
          <w:b/>
          <w:color w:val="FF0000"/>
          <w:sz w:val="24"/>
          <w:szCs w:val="24"/>
        </w:rPr>
        <w:t xml:space="preserve">In addition to the financial statements discussed earlier, LSCs are required to send a copy of the </w:t>
      </w:r>
      <w:proofErr w:type="gramStart"/>
      <w:r w:rsidRPr="003745F8">
        <w:rPr>
          <w:rFonts w:ascii="Times New Roman" w:hAnsi="Times New Roman" w:cs="Times New Roman"/>
          <w:b/>
          <w:color w:val="FF0000"/>
          <w:sz w:val="24"/>
          <w:szCs w:val="24"/>
        </w:rPr>
        <w:t>990 tax</w:t>
      </w:r>
      <w:proofErr w:type="gramEnd"/>
      <w:r w:rsidRPr="003745F8">
        <w:rPr>
          <w:rFonts w:ascii="Times New Roman" w:hAnsi="Times New Roman" w:cs="Times New Roman"/>
          <w:b/>
          <w:color w:val="FF0000"/>
          <w:sz w:val="24"/>
          <w:szCs w:val="24"/>
        </w:rPr>
        <w:t xml:space="preserve"> return to USA Swimming, Inc. upon completion.</w:t>
      </w:r>
    </w:p>
    <w:sectPr w:rsidR="00BD65F1" w:rsidRPr="003745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49914" w14:textId="77777777" w:rsidR="00930687" w:rsidRDefault="00930687" w:rsidP="00DE6D81">
      <w:pPr>
        <w:spacing w:after="0" w:line="240" w:lineRule="auto"/>
      </w:pPr>
      <w:r>
        <w:separator/>
      </w:r>
    </w:p>
  </w:endnote>
  <w:endnote w:type="continuationSeparator" w:id="0">
    <w:p w14:paraId="76FEBB92" w14:textId="77777777" w:rsidR="00930687" w:rsidRDefault="00930687" w:rsidP="00DE6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2153218"/>
      <w:docPartObj>
        <w:docPartGallery w:val="Page Numbers (Bottom of Page)"/>
        <w:docPartUnique/>
      </w:docPartObj>
    </w:sdtPr>
    <w:sdtEndPr>
      <w:rPr>
        <w:noProof/>
      </w:rPr>
    </w:sdtEndPr>
    <w:sdtContent>
      <w:p w14:paraId="23215B59" w14:textId="77777777" w:rsidR="005B7CCD" w:rsidRDefault="005B7CCD">
        <w:pPr>
          <w:pStyle w:val="Footer"/>
          <w:jc w:val="right"/>
        </w:pPr>
        <w:r>
          <w:fldChar w:fldCharType="begin"/>
        </w:r>
        <w:r>
          <w:instrText xml:space="preserve"> PAGE   \* MERGEFORMAT </w:instrText>
        </w:r>
        <w:r>
          <w:fldChar w:fldCharType="separate"/>
        </w:r>
        <w:r w:rsidR="00345E96">
          <w:rPr>
            <w:noProof/>
          </w:rPr>
          <w:t>1</w:t>
        </w:r>
        <w:r>
          <w:rPr>
            <w:noProof/>
          </w:rPr>
          <w:fldChar w:fldCharType="end"/>
        </w:r>
      </w:p>
    </w:sdtContent>
  </w:sdt>
  <w:p w14:paraId="51BA2339" w14:textId="77777777" w:rsidR="005B7CCD" w:rsidRDefault="005B7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63AB7" w14:textId="77777777" w:rsidR="00930687" w:rsidRDefault="00930687" w:rsidP="00DE6D81">
      <w:pPr>
        <w:spacing w:after="0" w:line="240" w:lineRule="auto"/>
      </w:pPr>
      <w:r>
        <w:separator/>
      </w:r>
    </w:p>
  </w:footnote>
  <w:footnote w:type="continuationSeparator" w:id="0">
    <w:p w14:paraId="33738087" w14:textId="77777777" w:rsidR="00930687" w:rsidRDefault="00930687" w:rsidP="00DE6D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D6F2B"/>
    <w:multiLevelType w:val="hybridMultilevel"/>
    <w:tmpl w:val="2DC8A6D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B02FAF"/>
    <w:multiLevelType w:val="hybridMultilevel"/>
    <w:tmpl w:val="F420F5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541479"/>
    <w:multiLevelType w:val="hybridMultilevel"/>
    <w:tmpl w:val="288C07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43B95"/>
    <w:multiLevelType w:val="hybridMultilevel"/>
    <w:tmpl w:val="74D6B9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940216"/>
    <w:multiLevelType w:val="hybridMultilevel"/>
    <w:tmpl w:val="DBE44F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D75981"/>
    <w:multiLevelType w:val="hybridMultilevel"/>
    <w:tmpl w:val="CDCCBD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04F47"/>
    <w:multiLevelType w:val="hybridMultilevel"/>
    <w:tmpl w:val="5E4AC2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B0628B"/>
    <w:multiLevelType w:val="hybridMultilevel"/>
    <w:tmpl w:val="84A2DF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905EDD"/>
    <w:multiLevelType w:val="hybridMultilevel"/>
    <w:tmpl w:val="FFF031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E718D"/>
    <w:multiLevelType w:val="hybridMultilevel"/>
    <w:tmpl w:val="EC66C9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3706A9"/>
    <w:multiLevelType w:val="hybridMultilevel"/>
    <w:tmpl w:val="5DD082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F836A6"/>
    <w:multiLevelType w:val="hybridMultilevel"/>
    <w:tmpl w:val="671042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3C30B4"/>
    <w:multiLevelType w:val="hybridMultilevel"/>
    <w:tmpl w:val="63A636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163FCF"/>
    <w:multiLevelType w:val="hybridMultilevel"/>
    <w:tmpl w:val="3B44F5D4"/>
    <w:lvl w:ilvl="0" w:tplc="B30EC0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0783EDD"/>
    <w:multiLevelType w:val="hybridMultilevel"/>
    <w:tmpl w:val="E4286B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93D4554"/>
    <w:multiLevelType w:val="hybridMultilevel"/>
    <w:tmpl w:val="EF8A4B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501195"/>
    <w:multiLevelType w:val="hybridMultilevel"/>
    <w:tmpl w:val="723E311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B9396A"/>
    <w:multiLevelType w:val="hybridMultilevel"/>
    <w:tmpl w:val="8D9AB50E"/>
    <w:lvl w:ilvl="0" w:tplc="7C5C60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2FF17B8"/>
    <w:multiLevelType w:val="hybridMultilevel"/>
    <w:tmpl w:val="9156123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A0D4BAF"/>
    <w:multiLevelType w:val="hybridMultilevel"/>
    <w:tmpl w:val="8EB421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0B77ED9"/>
    <w:multiLevelType w:val="hybridMultilevel"/>
    <w:tmpl w:val="3BB046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38C07D3"/>
    <w:multiLevelType w:val="hybridMultilevel"/>
    <w:tmpl w:val="A71E92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80C37EF"/>
    <w:multiLevelType w:val="hybridMultilevel"/>
    <w:tmpl w:val="33F23F7A"/>
    <w:lvl w:ilvl="0" w:tplc="CBEE11D4">
      <w:start w:val="1"/>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A21223D"/>
    <w:multiLevelType w:val="hybridMultilevel"/>
    <w:tmpl w:val="5B2C22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D77213"/>
    <w:multiLevelType w:val="hybridMultilevel"/>
    <w:tmpl w:val="1DD613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DEE6C9B"/>
    <w:multiLevelType w:val="hybridMultilevel"/>
    <w:tmpl w:val="A8403A1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17"/>
  </w:num>
  <w:num w:numId="4">
    <w:abstractNumId w:val="0"/>
  </w:num>
  <w:num w:numId="5">
    <w:abstractNumId w:val="16"/>
  </w:num>
  <w:num w:numId="6">
    <w:abstractNumId w:val="25"/>
  </w:num>
  <w:num w:numId="7">
    <w:abstractNumId w:val="4"/>
  </w:num>
  <w:num w:numId="8">
    <w:abstractNumId w:val="20"/>
  </w:num>
  <w:num w:numId="9">
    <w:abstractNumId w:val="12"/>
  </w:num>
  <w:num w:numId="10">
    <w:abstractNumId w:val="21"/>
  </w:num>
  <w:num w:numId="11">
    <w:abstractNumId w:val="24"/>
  </w:num>
  <w:num w:numId="12">
    <w:abstractNumId w:val="7"/>
  </w:num>
  <w:num w:numId="13">
    <w:abstractNumId w:val="19"/>
  </w:num>
  <w:num w:numId="14">
    <w:abstractNumId w:val="11"/>
  </w:num>
  <w:num w:numId="15">
    <w:abstractNumId w:val="2"/>
  </w:num>
  <w:num w:numId="16">
    <w:abstractNumId w:val="14"/>
  </w:num>
  <w:num w:numId="17">
    <w:abstractNumId w:val="15"/>
  </w:num>
  <w:num w:numId="18">
    <w:abstractNumId w:val="9"/>
  </w:num>
  <w:num w:numId="19">
    <w:abstractNumId w:val="1"/>
  </w:num>
  <w:num w:numId="20">
    <w:abstractNumId w:val="10"/>
  </w:num>
  <w:num w:numId="21">
    <w:abstractNumId w:val="6"/>
  </w:num>
  <w:num w:numId="22">
    <w:abstractNumId w:val="3"/>
  </w:num>
  <w:num w:numId="23">
    <w:abstractNumId w:val="13"/>
  </w:num>
  <w:num w:numId="24">
    <w:abstractNumId w:val="22"/>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77C"/>
    <w:rsid w:val="00083B82"/>
    <w:rsid w:val="000B3B22"/>
    <w:rsid w:val="00106498"/>
    <w:rsid w:val="0011145F"/>
    <w:rsid w:val="001A1883"/>
    <w:rsid w:val="001F15EE"/>
    <w:rsid w:val="00261CB4"/>
    <w:rsid w:val="0026493D"/>
    <w:rsid w:val="002743A1"/>
    <w:rsid w:val="002F1BCB"/>
    <w:rsid w:val="0030525F"/>
    <w:rsid w:val="00315597"/>
    <w:rsid w:val="003208D7"/>
    <w:rsid w:val="00330C9D"/>
    <w:rsid w:val="00332DB6"/>
    <w:rsid w:val="00345E96"/>
    <w:rsid w:val="00347D38"/>
    <w:rsid w:val="00352C25"/>
    <w:rsid w:val="003745F8"/>
    <w:rsid w:val="003A0440"/>
    <w:rsid w:val="003C0772"/>
    <w:rsid w:val="003E4343"/>
    <w:rsid w:val="003F1BD5"/>
    <w:rsid w:val="004158C3"/>
    <w:rsid w:val="00437E3E"/>
    <w:rsid w:val="00465690"/>
    <w:rsid w:val="004750A2"/>
    <w:rsid w:val="00482AD6"/>
    <w:rsid w:val="004B2EB3"/>
    <w:rsid w:val="004E31E3"/>
    <w:rsid w:val="00501611"/>
    <w:rsid w:val="005027E5"/>
    <w:rsid w:val="005245B0"/>
    <w:rsid w:val="0052667C"/>
    <w:rsid w:val="0056597E"/>
    <w:rsid w:val="00572E7A"/>
    <w:rsid w:val="00580371"/>
    <w:rsid w:val="00595DA9"/>
    <w:rsid w:val="005A688B"/>
    <w:rsid w:val="005B7CCD"/>
    <w:rsid w:val="005C3CEE"/>
    <w:rsid w:val="00603E88"/>
    <w:rsid w:val="00604BA3"/>
    <w:rsid w:val="00653B4C"/>
    <w:rsid w:val="006547BB"/>
    <w:rsid w:val="006825A5"/>
    <w:rsid w:val="006857C1"/>
    <w:rsid w:val="007179F3"/>
    <w:rsid w:val="00745291"/>
    <w:rsid w:val="0076577C"/>
    <w:rsid w:val="007932EE"/>
    <w:rsid w:val="007C76B7"/>
    <w:rsid w:val="007D2CFC"/>
    <w:rsid w:val="007E1C9A"/>
    <w:rsid w:val="00840139"/>
    <w:rsid w:val="008604BE"/>
    <w:rsid w:val="00887CAE"/>
    <w:rsid w:val="00897551"/>
    <w:rsid w:val="008A1C31"/>
    <w:rsid w:val="008A47AA"/>
    <w:rsid w:val="008B5264"/>
    <w:rsid w:val="008F3D16"/>
    <w:rsid w:val="00930687"/>
    <w:rsid w:val="0096779A"/>
    <w:rsid w:val="00991171"/>
    <w:rsid w:val="009955AD"/>
    <w:rsid w:val="009969B5"/>
    <w:rsid w:val="009A2FFE"/>
    <w:rsid w:val="009D05C1"/>
    <w:rsid w:val="009E4128"/>
    <w:rsid w:val="009F1E49"/>
    <w:rsid w:val="00A65F64"/>
    <w:rsid w:val="00AB779C"/>
    <w:rsid w:val="00AC0B19"/>
    <w:rsid w:val="00AE36E2"/>
    <w:rsid w:val="00B2234B"/>
    <w:rsid w:val="00B256C2"/>
    <w:rsid w:val="00B53682"/>
    <w:rsid w:val="00B93496"/>
    <w:rsid w:val="00BB608F"/>
    <w:rsid w:val="00BD5EA7"/>
    <w:rsid w:val="00BD65F1"/>
    <w:rsid w:val="00C33C89"/>
    <w:rsid w:val="00C4227E"/>
    <w:rsid w:val="00CA5801"/>
    <w:rsid w:val="00CC31CE"/>
    <w:rsid w:val="00CD1409"/>
    <w:rsid w:val="00CD5B72"/>
    <w:rsid w:val="00CF306A"/>
    <w:rsid w:val="00D145B2"/>
    <w:rsid w:val="00D33E03"/>
    <w:rsid w:val="00D85349"/>
    <w:rsid w:val="00D95E8A"/>
    <w:rsid w:val="00DE16CD"/>
    <w:rsid w:val="00DE6D81"/>
    <w:rsid w:val="00DF3AAD"/>
    <w:rsid w:val="00E225B9"/>
    <w:rsid w:val="00E47941"/>
    <w:rsid w:val="00E540DF"/>
    <w:rsid w:val="00EC3B43"/>
    <w:rsid w:val="00EC7BFF"/>
    <w:rsid w:val="00ED61D8"/>
    <w:rsid w:val="00EE1F42"/>
    <w:rsid w:val="00EE3CB1"/>
    <w:rsid w:val="00F03CDD"/>
    <w:rsid w:val="00F46BCC"/>
    <w:rsid w:val="00F7064F"/>
    <w:rsid w:val="00F86D7E"/>
    <w:rsid w:val="00F8771C"/>
    <w:rsid w:val="00F90F30"/>
    <w:rsid w:val="00F936CE"/>
    <w:rsid w:val="00F96C08"/>
    <w:rsid w:val="00FB38A6"/>
    <w:rsid w:val="00FB51ED"/>
    <w:rsid w:val="00FC4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2C8FC"/>
  <w15:docId w15:val="{E28BD46E-E56C-441F-9C37-D1959B66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BCB"/>
    <w:rPr>
      <w:color w:val="808080"/>
    </w:rPr>
  </w:style>
  <w:style w:type="paragraph" w:styleId="BalloonText">
    <w:name w:val="Balloon Text"/>
    <w:basedOn w:val="Normal"/>
    <w:link w:val="BalloonTextChar"/>
    <w:uiPriority w:val="99"/>
    <w:semiHidden/>
    <w:unhideWhenUsed/>
    <w:rsid w:val="002F1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BCB"/>
    <w:rPr>
      <w:rFonts w:ascii="Tahoma" w:hAnsi="Tahoma" w:cs="Tahoma"/>
      <w:sz w:val="16"/>
      <w:szCs w:val="16"/>
    </w:rPr>
  </w:style>
  <w:style w:type="paragraph" w:styleId="ListParagraph">
    <w:name w:val="List Paragraph"/>
    <w:basedOn w:val="Normal"/>
    <w:uiPriority w:val="34"/>
    <w:qFormat/>
    <w:rsid w:val="007179F3"/>
    <w:pPr>
      <w:ind w:left="720"/>
      <w:contextualSpacing/>
    </w:pPr>
  </w:style>
  <w:style w:type="paragraph" w:styleId="Header">
    <w:name w:val="header"/>
    <w:basedOn w:val="Normal"/>
    <w:link w:val="HeaderChar"/>
    <w:uiPriority w:val="99"/>
    <w:unhideWhenUsed/>
    <w:rsid w:val="00DE6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D81"/>
  </w:style>
  <w:style w:type="paragraph" w:styleId="Footer">
    <w:name w:val="footer"/>
    <w:basedOn w:val="Normal"/>
    <w:link w:val="FooterChar"/>
    <w:uiPriority w:val="99"/>
    <w:unhideWhenUsed/>
    <w:rsid w:val="00DE6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ock\AppData\Roaming\Microsoft\Templates\LSC%20INTERNAL%20AUDIT%20PROGRA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0F0951E08E4209AB51695FE1B1002C"/>
        <w:category>
          <w:name w:val="General"/>
          <w:gallery w:val="placeholder"/>
        </w:category>
        <w:types>
          <w:type w:val="bbPlcHdr"/>
        </w:types>
        <w:behaviors>
          <w:behavior w:val="content"/>
        </w:behaviors>
        <w:guid w:val="{71EA0C64-5331-4901-BDA3-C2C650F8D41F}"/>
      </w:docPartPr>
      <w:docPartBody>
        <w:p w:rsidR="002E6E2E" w:rsidRDefault="002E6E2E" w:rsidP="002E6E2E">
          <w:pPr>
            <w:pStyle w:val="290F0951E08E4209AB51695FE1B1002C1"/>
          </w:pPr>
          <w:r w:rsidRPr="00912CA6">
            <w:rPr>
              <w:rStyle w:val="PlaceholderText"/>
            </w:rPr>
            <w:t>Click here to enter text.</w:t>
          </w:r>
        </w:p>
      </w:docPartBody>
    </w:docPart>
    <w:docPart>
      <w:docPartPr>
        <w:name w:val="4DC6B2630C614B2FB4915FF2B0508548"/>
        <w:category>
          <w:name w:val="General"/>
          <w:gallery w:val="placeholder"/>
        </w:category>
        <w:types>
          <w:type w:val="bbPlcHdr"/>
        </w:types>
        <w:behaviors>
          <w:behavior w:val="content"/>
        </w:behaviors>
        <w:guid w:val="{FEA461BA-CCCA-4612-BE57-C44F2BD5579A}"/>
      </w:docPartPr>
      <w:docPartBody>
        <w:p w:rsidR="002E6E2E" w:rsidRDefault="002E6E2E" w:rsidP="002E6E2E">
          <w:pPr>
            <w:pStyle w:val="4DC6B2630C614B2FB4915FF2B05085481"/>
          </w:pPr>
          <w:r w:rsidRPr="00912CA6">
            <w:rPr>
              <w:rStyle w:val="PlaceholderText"/>
            </w:rPr>
            <w:t>Click here to enter text.</w:t>
          </w:r>
        </w:p>
      </w:docPartBody>
    </w:docPart>
    <w:docPart>
      <w:docPartPr>
        <w:name w:val="BCA8BC9E7C2E426191BD3CF7CE1DE7CD"/>
        <w:category>
          <w:name w:val="General"/>
          <w:gallery w:val="placeholder"/>
        </w:category>
        <w:types>
          <w:type w:val="bbPlcHdr"/>
        </w:types>
        <w:behaviors>
          <w:behavior w:val="content"/>
        </w:behaviors>
        <w:guid w:val="{4C803728-6114-4398-829D-6021A026B015}"/>
      </w:docPartPr>
      <w:docPartBody>
        <w:p w:rsidR="002E6E2E" w:rsidRDefault="002E6E2E" w:rsidP="002E6E2E">
          <w:pPr>
            <w:pStyle w:val="BCA8BC9E7C2E426191BD3CF7CE1DE7CD1"/>
          </w:pPr>
          <w:r w:rsidRPr="00912CA6">
            <w:rPr>
              <w:rStyle w:val="PlaceholderText"/>
            </w:rPr>
            <w:t>Click here to enter a date.</w:t>
          </w:r>
        </w:p>
      </w:docPartBody>
    </w:docPart>
    <w:docPart>
      <w:docPartPr>
        <w:name w:val="CA2D5E6E3C2D4F4DB127CCC70A215734"/>
        <w:category>
          <w:name w:val="General"/>
          <w:gallery w:val="placeholder"/>
        </w:category>
        <w:types>
          <w:type w:val="bbPlcHdr"/>
        </w:types>
        <w:behaviors>
          <w:behavior w:val="content"/>
        </w:behaviors>
        <w:guid w:val="{3B01FC6C-F134-445E-BAF9-B31C2947A14A}"/>
      </w:docPartPr>
      <w:docPartBody>
        <w:p w:rsidR="002E6E2E" w:rsidRDefault="002E6E2E" w:rsidP="002E6E2E">
          <w:pPr>
            <w:pStyle w:val="CA2D5E6E3C2D4F4DB127CCC70A2157341"/>
          </w:pPr>
          <w:r w:rsidRPr="00912CA6">
            <w:rPr>
              <w:rStyle w:val="PlaceholderText"/>
            </w:rPr>
            <w:t>Click here to enter text.</w:t>
          </w:r>
        </w:p>
      </w:docPartBody>
    </w:docPart>
    <w:docPart>
      <w:docPartPr>
        <w:name w:val="0E53AC95E7844D3C9958354F6D8CF893"/>
        <w:category>
          <w:name w:val="General"/>
          <w:gallery w:val="placeholder"/>
        </w:category>
        <w:types>
          <w:type w:val="bbPlcHdr"/>
        </w:types>
        <w:behaviors>
          <w:behavior w:val="content"/>
        </w:behaviors>
        <w:guid w:val="{C2DA6DFD-9CC7-402D-AC6E-FDF692226653}"/>
      </w:docPartPr>
      <w:docPartBody>
        <w:p w:rsidR="002E6E2E" w:rsidRDefault="002E6E2E" w:rsidP="002E6E2E">
          <w:pPr>
            <w:pStyle w:val="0E53AC95E7844D3C9958354F6D8CF8931"/>
          </w:pPr>
          <w:r w:rsidRPr="00912CA6">
            <w:rPr>
              <w:rStyle w:val="PlaceholderText"/>
            </w:rPr>
            <w:t>Click here to enter text.</w:t>
          </w:r>
        </w:p>
      </w:docPartBody>
    </w:docPart>
    <w:docPart>
      <w:docPartPr>
        <w:name w:val="CDEA0EC548B741288F155611EA2C35A7"/>
        <w:category>
          <w:name w:val="General"/>
          <w:gallery w:val="placeholder"/>
        </w:category>
        <w:types>
          <w:type w:val="bbPlcHdr"/>
        </w:types>
        <w:behaviors>
          <w:behavior w:val="content"/>
        </w:behaviors>
        <w:guid w:val="{768AB09C-83B4-49D1-A872-035EE8332354}"/>
      </w:docPartPr>
      <w:docPartBody>
        <w:p w:rsidR="002E6E2E" w:rsidRDefault="002E6E2E" w:rsidP="002E6E2E">
          <w:pPr>
            <w:pStyle w:val="CDEA0EC548B741288F155611EA2C35A71"/>
          </w:pPr>
          <w:r w:rsidRPr="00912CA6">
            <w:rPr>
              <w:rStyle w:val="PlaceholderText"/>
            </w:rPr>
            <w:t>Choose an item.</w:t>
          </w:r>
        </w:p>
      </w:docPartBody>
    </w:docPart>
    <w:docPart>
      <w:docPartPr>
        <w:name w:val="522958F6F6D1410E955E8430B8C68F86"/>
        <w:category>
          <w:name w:val="General"/>
          <w:gallery w:val="placeholder"/>
        </w:category>
        <w:types>
          <w:type w:val="bbPlcHdr"/>
        </w:types>
        <w:behaviors>
          <w:behavior w:val="content"/>
        </w:behaviors>
        <w:guid w:val="{B73F1CE7-8058-4344-8A08-DB51B0736F37}"/>
      </w:docPartPr>
      <w:docPartBody>
        <w:p w:rsidR="002E6E2E" w:rsidRDefault="002E6E2E" w:rsidP="002E6E2E">
          <w:pPr>
            <w:pStyle w:val="522958F6F6D1410E955E8430B8C68F861"/>
          </w:pPr>
          <w:r w:rsidRPr="00912CA6">
            <w:rPr>
              <w:rStyle w:val="PlaceholderText"/>
            </w:rPr>
            <w:t>Click here to enter text.</w:t>
          </w:r>
        </w:p>
      </w:docPartBody>
    </w:docPart>
    <w:docPart>
      <w:docPartPr>
        <w:name w:val="DF91603CBECA43178BD46F129552F741"/>
        <w:category>
          <w:name w:val="General"/>
          <w:gallery w:val="placeholder"/>
        </w:category>
        <w:types>
          <w:type w:val="bbPlcHdr"/>
        </w:types>
        <w:behaviors>
          <w:behavior w:val="content"/>
        </w:behaviors>
        <w:guid w:val="{2E11BE95-C40F-4D89-ADDD-A214DC6AD77F}"/>
      </w:docPartPr>
      <w:docPartBody>
        <w:p w:rsidR="002E6E2E" w:rsidRDefault="002E6E2E" w:rsidP="002E6E2E">
          <w:pPr>
            <w:pStyle w:val="DF91603CBECA43178BD46F129552F7411"/>
          </w:pPr>
          <w:r w:rsidRPr="00912CA6">
            <w:rPr>
              <w:rStyle w:val="PlaceholderText"/>
            </w:rPr>
            <w:t>Click here to enter text.</w:t>
          </w:r>
        </w:p>
      </w:docPartBody>
    </w:docPart>
    <w:docPart>
      <w:docPartPr>
        <w:name w:val="8D4F3D91F5464955A19F4D9322D4A7E4"/>
        <w:category>
          <w:name w:val="General"/>
          <w:gallery w:val="placeholder"/>
        </w:category>
        <w:types>
          <w:type w:val="bbPlcHdr"/>
        </w:types>
        <w:behaviors>
          <w:behavior w:val="content"/>
        </w:behaviors>
        <w:guid w:val="{9CFF82B9-F1FA-4452-92A6-DDB1FFE1DA08}"/>
      </w:docPartPr>
      <w:docPartBody>
        <w:p w:rsidR="002E6E2E" w:rsidRDefault="002E6E2E" w:rsidP="002E6E2E">
          <w:pPr>
            <w:pStyle w:val="8D4F3D91F5464955A19F4D9322D4A7E41"/>
          </w:pPr>
          <w:r w:rsidRPr="00912CA6">
            <w:rPr>
              <w:rStyle w:val="PlaceholderText"/>
            </w:rPr>
            <w:t>Click here to enter text.</w:t>
          </w:r>
        </w:p>
      </w:docPartBody>
    </w:docPart>
    <w:docPart>
      <w:docPartPr>
        <w:name w:val="B66AC2F5A62B471099BAB44E2A25604A"/>
        <w:category>
          <w:name w:val="General"/>
          <w:gallery w:val="placeholder"/>
        </w:category>
        <w:types>
          <w:type w:val="bbPlcHdr"/>
        </w:types>
        <w:behaviors>
          <w:behavior w:val="content"/>
        </w:behaviors>
        <w:guid w:val="{281CF38F-E379-41C6-A368-DB493C1F311A}"/>
      </w:docPartPr>
      <w:docPartBody>
        <w:p w:rsidR="002E6E2E" w:rsidRDefault="002E6E2E" w:rsidP="002E6E2E">
          <w:pPr>
            <w:pStyle w:val="B66AC2F5A62B471099BAB44E2A25604A1"/>
          </w:pPr>
          <w:r w:rsidRPr="00912CA6">
            <w:rPr>
              <w:rStyle w:val="PlaceholderText"/>
            </w:rPr>
            <w:t>Click here to enter text.</w:t>
          </w:r>
        </w:p>
      </w:docPartBody>
    </w:docPart>
    <w:docPart>
      <w:docPartPr>
        <w:name w:val="971F86C22449450C84C899292A14FAD7"/>
        <w:category>
          <w:name w:val="General"/>
          <w:gallery w:val="placeholder"/>
        </w:category>
        <w:types>
          <w:type w:val="bbPlcHdr"/>
        </w:types>
        <w:behaviors>
          <w:behavior w:val="content"/>
        </w:behaviors>
        <w:guid w:val="{9A6E0B86-5D5D-42BB-84D1-EF1D4056920F}"/>
      </w:docPartPr>
      <w:docPartBody>
        <w:p w:rsidR="002E6E2E" w:rsidRDefault="002E6E2E" w:rsidP="002E6E2E">
          <w:pPr>
            <w:pStyle w:val="971F86C22449450C84C899292A14FAD71"/>
          </w:pPr>
          <w:r w:rsidRPr="00912CA6">
            <w:rPr>
              <w:rStyle w:val="PlaceholderText"/>
            </w:rPr>
            <w:t>Choose an item.</w:t>
          </w:r>
        </w:p>
      </w:docPartBody>
    </w:docPart>
    <w:docPart>
      <w:docPartPr>
        <w:name w:val="B16B4BB6124C41CBAB34F9AFDBAD934F"/>
        <w:category>
          <w:name w:val="General"/>
          <w:gallery w:val="placeholder"/>
        </w:category>
        <w:types>
          <w:type w:val="bbPlcHdr"/>
        </w:types>
        <w:behaviors>
          <w:behavior w:val="content"/>
        </w:behaviors>
        <w:guid w:val="{15D831C1-5AE7-401D-84E0-0552DE4C7B8F}"/>
      </w:docPartPr>
      <w:docPartBody>
        <w:p w:rsidR="002E6E2E" w:rsidRDefault="002E6E2E" w:rsidP="002E6E2E">
          <w:pPr>
            <w:pStyle w:val="B16B4BB6124C41CBAB34F9AFDBAD934F1"/>
          </w:pPr>
          <w:r w:rsidRPr="00912CA6">
            <w:rPr>
              <w:rStyle w:val="PlaceholderText"/>
            </w:rPr>
            <w:t>Choose an item.</w:t>
          </w:r>
        </w:p>
      </w:docPartBody>
    </w:docPart>
    <w:docPart>
      <w:docPartPr>
        <w:name w:val="6CB925AC0D7D4AAE83B09AF57A522F1E"/>
        <w:category>
          <w:name w:val="General"/>
          <w:gallery w:val="placeholder"/>
        </w:category>
        <w:types>
          <w:type w:val="bbPlcHdr"/>
        </w:types>
        <w:behaviors>
          <w:behavior w:val="content"/>
        </w:behaviors>
        <w:guid w:val="{149C65CB-DB47-4057-B4A6-EEBC45990262}"/>
      </w:docPartPr>
      <w:docPartBody>
        <w:p w:rsidR="002E6E2E" w:rsidRDefault="002E6E2E" w:rsidP="002E6E2E">
          <w:pPr>
            <w:pStyle w:val="6CB925AC0D7D4AAE83B09AF57A522F1E1"/>
          </w:pPr>
          <w:r w:rsidRPr="00912CA6">
            <w:rPr>
              <w:rStyle w:val="PlaceholderText"/>
            </w:rPr>
            <w:t>Click here to enter text.</w:t>
          </w:r>
        </w:p>
      </w:docPartBody>
    </w:docPart>
    <w:docPart>
      <w:docPartPr>
        <w:name w:val="B1EB1AFD7D7D4F838EB23D22DFBEEBCA"/>
        <w:category>
          <w:name w:val="General"/>
          <w:gallery w:val="placeholder"/>
        </w:category>
        <w:types>
          <w:type w:val="bbPlcHdr"/>
        </w:types>
        <w:behaviors>
          <w:behavior w:val="content"/>
        </w:behaviors>
        <w:guid w:val="{C9335126-7469-4C5B-A39B-73972C01B0D9}"/>
      </w:docPartPr>
      <w:docPartBody>
        <w:p w:rsidR="002E6E2E" w:rsidRDefault="002E6E2E" w:rsidP="002E6E2E">
          <w:pPr>
            <w:pStyle w:val="B1EB1AFD7D7D4F838EB23D22DFBEEBCA1"/>
          </w:pPr>
          <w:r w:rsidRPr="00912CA6">
            <w:rPr>
              <w:rStyle w:val="PlaceholderText"/>
            </w:rPr>
            <w:t>Choose an item.</w:t>
          </w:r>
        </w:p>
      </w:docPartBody>
    </w:docPart>
    <w:docPart>
      <w:docPartPr>
        <w:name w:val="616E099F1F054EECA8D8FAD0AF6090FA"/>
        <w:category>
          <w:name w:val="General"/>
          <w:gallery w:val="placeholder"/>
        </w:category>
        <w:types>
          <w:type w:val="bbPlcHdr"/>
        </w:types>
        <w:behaviors>
          <w:behavior w:val="content"/>
        </w:behaviors>
        <w:guid w:val="{F03249BC-5BBC-4C3B-A8EB-D42AD5AF4175}"/>
      </w:docPartPr>
      <w:docPartBody>
        <w:p w:rsidR="002E6E2E" w:rsidRDefault="002E6E2E" w:rsidP="002E6E2E">
          <w:pPr>
            <w:pStyle w:val="616E099F1F054EECA8D8FAD0AF6090FA1"/>
          </w:pPr>
          <w:r w:rsidRPr="00912CA6">
            <w:rPr>
              <w:rStyle w:val="PlaceholderText"/>
            </w:rPr>
            <w:t>Click here to enter text.</w:t>
          </w:r>
        </w:p>
      </w:docPartBody>
    </w:docPart>
    <w:docPart>
      <w:docPartPr>
        <w:name w:val="B5C7842923CE40088C9BB9CD9672585D"/>
        <w:category>
          <w:name w:val="General"/>
          <w:gallery w:val="placeholder"/>
        </w:category>
        <w:types>
          <w:type w:val="bbPlcHdr"/>
        </w:types>
        <w:behaviors>
          <w:behavior w:val="content"/>
        </w:behaviors>
        <w:guid w:val="{140550BB-D393-4D6C-A60A-40C0FBECC09F}"/>
      </w:docPartPr>
      <w:docPartBody>
        <w:p w:rsidR="002E6E2E" w:rsidRDefault="002E6E2E" w:rsidP="002E6E2E">
          <w:pPr>
            <w:pStyle w:val="B5C7842923CE40088C9BB9CD9672585D1"/>
          </w:pPr>
          <w:r w:rsidRPr="00912CA6">
            <w:rPr>
              <w:rStyle w:val="PlaceholderText"/>
            </w:rPr>
            <w:t>Choose an item.</w:t>
          </w:r>
        </w:p>
      </w:docPartBody>
    </w:docPart>
    <w:docPart>
      <w:docPartPr>
        <w:name w:val="08414FD5B2544B9D89656B1E8092BEDD"/>
        <w:category>
          <w:name w:val="General"/>
          <w:gallery w:val="placeholder"/>
        </w:category>
        <w:types>
          <w:type w:val="bbPlcHdr"/>
        </w:types>
        <w:behaviors>
          <w:behavior w:val="content"/>
        </w:behaviors>
        <w:guid w:val="{6311F4FD-119D-40B3-B6E9-E1A09FCABA0F}"/>
      </w:docPartPr>
      <w:docPartBody>
        <w:p w:rsidR="002E6E2E" w:rsidRDefault="002E6E2E" w:rsidP="002E6E2E">
          <w:pPr>
            <w:pStyle w:val="08414FD5B2544B9D89656B1E8092BEDD1"/>
          </w:pPr>
          <w:r w:rsidRPr="00912CA6">
            <w:rPr>
              <w:rStyle w:val="PlaceholderText"/>
            </w:rPr>
            <w:t>Choose an item.</w:t>
          </w:r>
        </w:p>
      </w:docPartBody>
    </w:docPart>
    <w:docPart>
      <w:docPartPr>
        <w:name w:val="A2CAAB8814A94E8DAD0EA14E7C8DCBAD"/>
        <w:category>
          <w:name w:val="General"/>
          <w:gallery w:val="placeholder"/>
        </w:category>
        <w:types>
          <w:type w:val="bbPlcHdr"/>
        </w:types>
        <w:behaviors>
          <w:behavior w:val="content"/>
        </w:behaviors>
        <w:guid w:val="{90B21FB1-C47F-40E1-A5B7-149E716BA51F}"/>
      </w:docPartPr>
      <w:docPartBody>
        <w:p w:rsidR="002E6E2E" w:rsidRDefault="002E6E2E" w:rsidP="002E6E2E">
          <w:pPr>
            <w:pStyle w:val="A2CAAB8814A94E8DAD0EA14E7C8DCBAD1"/>
          </w:pPr>
          <w:r w:rsidRPr="00912CA6">
            <w:rPr>
              <w:rStyle w:val="PlaceholderText"/>
            </w:rPr>
            <w:t>Click here to enter text.</w:t>
          </w:r>
        </w:p>
      </w:docPartBody>
    </w:docPart>
    <w:docPart>
      <w:docPartPr>
        <w:name w:val="54EF39DC21054F04A0296440D6CF9ABF"/>
        <w:category>
          <w:name w:val="General"/>
          <w:gallery w:val="placeholder"/>
        </w:category>
        <w:types>
          <w:type w:val="bbPlcHdr"/>
        </w:types>
        <w:behaviors>
          <w:behavior w:val="content"/>
        </w:behaviors>
        <w:guid w:val="{F76AB1F0-16D8-4A19-BD15-1494D041D90F}"/>
      </w:docPartPr>
      <w:docPartBody>
        <w:p w:rsidR="002E6E2E" w:rsidRDefault="002E6E2E" w:rsidP="002E6E2E">
          <w:pPr>
            <w:pStyle w:val="54EF39DC21054F04A0296440D6CF9ABF1"/>
          </w:pPr>
          <w:r w:rsidRPr="00912CA6">
            <w:rPr>
              <w:rStyle w:val="PlaceholderText"/>
            </w:rPr>
            <w:t>Click here to enter text.</w:t>
          </w:r>
        </w:p>
      </w:docPartBody>
    </w:docPart>
    <w:docPart>
      <w:docPartPr>
        <w:name w:val="2A4E9230A19146F89F44725C88B35C2D"/>
        <w:category>
          <w:name w:val="General"/>
          <w:gallery w:val="placeholder"/>
        </w:category>
        <w:types>
          <w:type w:val="bbPlcHdr"/>
        </w:types>
        <w:behaviors>
          <w:behavior w:val="content"/>
        </w:behaviors>
        <w:guid w:val="{0AE400F5-0314-44CE-AF4A-8B65C4CC396F}"/>
      </w:docPartPr>
      <w:docPartBody>
        <w:p w:rsidR="002E6E2E" w:rsidRDefault="002E6E2E" w:rsidP="002E6E2E">
          <w:pPr>
            <w:pStyle w:val="2A4E9230A19146F89F44725C88B35C2D1"/>
          </w:pPr>
          <w:r w:rsidRPr="00912CA6">
            <w:rPr>
              <w:rStyle w:val="PlaceholderText"/>
            </w:rPr>
            <w:t>Click here to enter text.</w:t>
          </w:r>
        </w:p>
      </w:docPartBody>
    </w:docPart>
    <w:docPart>
      <w:docPartPr>
        <w:name w:val="7353F5E3DAB248169F77FED019CD4E05"/>
        <w:category>
          <w:name w:val="General"/>
          <w:gallery w:val="placeholder"/>
        </w:category>
        <w:types>
          <w:type w:val="bbPlcHdr"/>
        </w:types>
        <w:behaviors>
          <w:behavior w:val="content"/>
        </w:behaviors>
        <w:guid w:val="{A7EE426E-11B3-4D61-83FA-A24A98E1B2CD}"/>
      </w:docPartPr>
      <w:docPartBody>
        <w:p w:rsidR="002E6E2E" w:rsidRDefault="002E6E2E" w:rsidP="002E6E2E">
          <w:pPr>
            <w:pStyle w:val="7353F5E3DAB248169F77FED019CD4E051"/>
          </w:pPr>
          <w:r w:rsidRPr="00912CA6">
            <w:rPr>
              <w:rStyle w:val="PlaceholderText"/>
            </w:rPr>
            <w:t>Click here to enter text.</w:t>
          </w:r>
        </w:p>
      </w:docPartBody>
    </w:docPart>
    <w:docPart>
      <w:docPartPr>
        <w:name w:val="8911115F26214DE3B2FD09D920A3EA75"/>
        <w:category>
          <w:name w:val="General"/>
          <w:gallery w:val="placeholder"/>
        </w:category>
        <w:types>
          <w:type w:val="bbPlcHdr"/>
        </w:types>
        <w:behaviors>
          <w:behavior w:val="content"/>
        </w:behaviors>
        <w:guid w:val="{F9B7B82C-4376-47B2-8634-BEA419EA81F1}"/>
      </w:docPartPr>
      <w:docPartBody>
        <w:p w:rsidR="002E6E2E" w:rsidRDefault="002E6E2E" w:rsidP="002E6E2E">
          <w:pPr>
            <w:pStyle w:val="8911115F26214DE3B2FD09D920A3EA751"/>
          </w:pPr>
          <w:r w:rsidRPr="00912CA6">
            <w:rPr>
              <w:rStyle w:val="PlaceholderText"/>
            </w:rPr>
            <w:t>Click here to enter text.</w:t>
          </w:r>
        </w:p>
      </w:docPartBody>
    </w:docPart>
    <w:docPart>
      <w:docPartPr>
        <w:name w:val="F4EA8FCFA0A6409BA3C9473818CB6B32"/>
        <w:category>
          <w:name w:val="General"/>
          <w:gallery w:val="placeholder"/>
        </w:category>
        <w:types>
          <w:type w:val="bbPlcHdr"/>
        </w:types>
        <w:behaviors>
          <w:behavior w:val="content"/>
        </w:behaviors>
        <w:guid w:val="{2E9E5970-2174-4489-AA07-CB4E676E4482}"/>
      </w:docPartPr>
      <w:docPartBody>
        <w:p w:rsidR="002E6E2E" w:rsidRDefault="002E6E2E" w:rsidP="002E6E2E">
          <w:pPr>
            <w:pStyle w:val="F4EA8FCFA0A6409BA3C9473818CB6B321"/>
          </w:pPr>
          <w:r w:rsidRPr="00912CA6">
            <w:rPr>
              <w:rStyle w:val="PlaceholderText"/>
            </w:rPr>
            <w:t>Choose an item.</w:t>
          </w:r>
        </w:p>
      </w:docPartBody>
    </w:docPart>
    <w:docPart>
      <w:docPartPr>
        <w:name w:val="50637384B34245279B6598460EEBC8AB"/>
        <w:category>
          <w:name w:val="General"/>
          <w:gallery w:val="placeholder"/>
        </w:category>
        <w:types>
          <w:type w:val="bbPlcHdr"/>
        </w:types>
        <w:behaviors>
          <w:behavior w:val="content"/>
        </w:behaviors>
        <w:guid w:val="{F7C45726-808E-4ADD-BC82-585C42B229D1}"/>
      </w:docPartPr>
      <w:docPartBody>
        <w:p w:rsidR="002E6E2E" w:rsidRDefault="002E6E2E" w:rsidP="002E6E2E">
          <w:pPr>
            <w:pStyle w:val="50637384B34245279B6598460EEBC8AB1"/>
          </w:pPr>
          <w:r w:rsidRPr="00912CA6">
            <w:rPr>
              <w:rStyle w:val="PlaceholderText"/>
            </w:rPr>
            <w:t>Click here to enter text.</w:t>
          </w:r>
        </w:p>
      </w:docPartBody>
    </w:docPart>
    <w:docPart>
      <w:docPartPr>
        <w:name w:val="7E7C9066249E47BFB00A0A20D06AC178"/>
        <w:category>
          <w:name w:val="General"/>
          <w:gallery w:val="placeholder"/>
        </w:category>
        <w:types>
          <w:type w:val="bbPlcHdr"/>
        </w:types>
        <w:behaviors>
          <w:behavior w:val="content"/>
        </w:behaviors>
        <w:guid w:val="{02A01F44-F685-4916-8891-F8DD154C6BE3}"/>
      </w:docPartPr>
      <w:docPartBody>
        <w:p w:rsidR="002E6E2E" w:rsidRDefault="002E6E2E" w:rsidP="002E6E2E">
          <w:pPr>
            <w:pStyle w:val="7E7C9066249E47BFB00A0A20D06AC1781"/>
          </w:pPr>
          <w:r w:rsidRPr="00912CA6">
            <w:rPr>
              <w:rStyle w:val="PlaceholderText"/>
            </w:rPr>
            <w:t>Click here to enter text.</w:t>
          </w:r>
        </w:p>
      </w:docPartBody>
    </w:docPart>
    <w:docPart>
      <w:docPartPr>
        <w:name w:val="5BAF3D2534DE48A3AB0E48B779ED3309"/>
        <w:category>
          <w:name w:val="General"/>
          <w:gallery w:val="placeholder"/>
        </w:category>
        <w:types>
          <w:type w:val="bbPlcHdr"/>
        </w:types>
        <w:behaviors>
          <w:behavior w:val="content"/>
        </w:behaviors>
        <w:guid w:val="{1B65F752-2878-497B-AD0D-864792DF0976}"/>
      </w:docPartPr>
      <w:docPartBody>
        <w:p w:rsidR="002E6E2E" w:rsidRDefault="002E6E2E" w:rsidP="002E6E2E">
          <w:pPr>
            <w:pStyle w:val="5BAF3D2534DE48A3AB0E48B779ED33091"/>
          </w:pPr>
          <w:r w:rsidRPr="00912CA6">
            <w:rPr>
              <w:rStyle w:val="PlaceholderText"/>
            </w:rPr>
            <w:t>Choose an item.</w:t>
          </w:r>
        </w:p>
      </w:docPartBody>
    </w:docPart>
    <w:docPart>
      <w:docPartPr>
        <w:name w:val="8DC94342C8204A44B3DAF7AAA84820C6"/>
        <w:category>
          <w:name w:val="General"/>
          <w:gallery w:val="placeholder"/>
        </w:category>
        <w:types>
          <w:type w:val="bbPlcHdr"/>
        </w:types>
        <w:behaviors>
          <w:behavior w:val="content"/>
        </w:behaviors>
        <w:guid w:val="{2C46CCFC-6408-4904-B281-91C4959C88A1}"/>
      </w:docPartPr>
      <w:docPartBody>
        <w:p w:rsidR="002E6E2E" w:rsidRDefault="002E6E2E" w:rsidP="002E6E2E">
          <w:pPr>
            <w:pStyle w:val="8DC94342C8204A44B3DAF7AAA84820C61"/>
          </w:pPr>
          <w:r w:rsidRPr="00912CA6">
            <w:rPr>
              <w:rStyle w:val="PlaceholderText"/>
            </w:rPr>
            <w:t>Click here to enter text.</w:t>
          </w:r>
        </w:p>
      </w:docPartBody>
    </w:docPart>
    <w:docPart>
      <w:docPartPr>
        <w:name w:val="86354F87B7D94CDC807251C7EEE31610"/>
        <w:category>
          <w:name w:val="General"/>
          <w:gallery w:val="placeholder"/>
        </w:category>
        <w:types>
          <w:type w:val="bbPlcHdr"/>
        </w:types>
        <w:behaviors>
          <w:behavior w:val="content"/>
        </w:behaviors>
        <w:guid w:val="{F0DB96E8-5CA4-41AA-B957-A145AED28158}"/>
      </w:docPartPr>
      <w:docPartBody>
        <w:p w:rsidR="002E6E2E" w:rsidRDefault="002E6E2E" w:rsidP="002E6E2E">
          <w:pPr>
            <w:pStyle w:val="86354F87B7D94CDC807251C7EEE316101"/>
          </w:pPr>
          <w:r w:rsidRPr="00912CA6">
            <w:rPr>
              <w:rStyle w:val="PlaceholderText"/>
            </w:rPr>
            <w:t>Choose an item.</w:t>
          </w:r>
        </w:p>
      </w:docPartBody>
    </w:docPart>
    <w:docPart>
      <w:docPartPr>
        <w:name w:val="BFEB7AC7ADC04B8D936E287F24D59F13"/>
        <w:category>
          <w:name w:val="General"/>
          <w:gallery w:val="placeholder"/>
        </w:category>
        <w:types>
          <w:type w:val="bbPlcHdr"/>
        </w:types>
        <w:behaviors>
          <w:behavior w:val="content"/>
        </w:behaviors>
        <w:guid w:val="{54CD53F4-652E-446E-94B4-D358C886E8FC}"/>
      </w:docPartPr>
      <w:docPartBody>
        <w:p w:rsidR="002E6E2E" w:rsidRDefault="002E6E2E" w:rsidP="002E6E2E">
          <w:pPr>
            <w:pStyle w:val="BFEB7AC7ADC04B8D936E287F24D59F131"/>
          </w:pPr>
          <w:r w:rsidRPr="00912CA6">
            <w:rPr>
              <w:rStyle w:val="PlaceholderText"/>
            </w:rPr>
            <w:t>Click here to enter text.</w:t>
          </w:r>
        </w:p>
      </w:docPartBody>
    </w:docPart>
    <w:docPart>
      <w:docPartPr>
        <w:name w:val="945DCC4D1D07449CB23426D7DC44E429"/>
        <w:category>
          <w:name w:val="General"/>
          <w:gallery w:val="placeholder"/>
        </w:category>
        <w:types>
          <w:type w:val="bbPlcHdr"/>
        </w:types>
        <w:behaviors>
          <w:behavior w:val="content"/>
        </w:behaviors>
        <w:guid w:val="{0499C701-B134-4113-B11E-AB5F6B32A1D1}"/>
      </w:docPartPr>
      <w:docPartBody>
        <w:p w:rsidR="002E6E2E" w:rsidRDefault="002E6E2E" w:rsidP="002E6E2E">
          <w:pPr>
            <w:pStyle w:val="945DCC4D1D07449CB23426D7DC44E4291"/>
          </w:pPr>
          <w:r w:rsidRPr="00912CA6">
            <w:rPr>
              <w:rStyle w:val="PlaceholderText"/>
            </w:rPr>
            <w:t>Click here to enter text.</w:t>
          </w:r>
        </w:p>
      </w:docPartBody>
    </w:docPart>
    <w:docPart>
      <w:docPartPr>
        <w:name w:val="1D7665425E4B43398AEB5FE71CD5ECB2"/>
        <w:category>
          <w:name w:val="General"/>
          <w:gallery w:val="placeholder"/>
        </w:category>
        <w:types>
          <w:type w:val="bbPlcHdr"/>
        </w:types>
        <w:behaviors>
          <w:behavior w:val="content"/>
        </w:behaviors>
        <w:guid w:val="{143B3920-0D64-4958-811C-9BC8EF38D6E8}"/>
      </w:docPartPr>
      <w:docPartBody>
        <w:p w:rsidR="002E6E2E" w:rsidRDefault="002E6E2E" w:rsidP="002E6E2E">
          <w:pPr>
            <w:pStyle w:val="1D7665425E4B43398AEB5FE71CD5ECB21"/>
          </w:pPr>
          <w:r w:rsidRPr="00912CA6">
            <w:rPr>
              <w:rStyle w:val="PlaceholderText"/>
            </w:rPr>
            <w:t>Click here to enter text.</w:t>
          </w:r>
        </w:p>
      </w:docPartBody>
    </w:docPart>
    <w:docPart>
      <w:docPartPr>
        <w:name w:val="A1B67A36B58E40B88267C267A5007B59"/>
        <w:category>
          <w:name w:val="General"/>
          <w:gallery w:val="placeholder"/>
        </w:category>
        <w:types>
          <w:type w:val="bbPlcHdr"/>
        </w:types>
        <w:behaviors>
          <w:behavior w:val="content"/>
        </w:behaviors>
        <w:guid w:val="{9F9137BB-CC26-4410-8A70-CBBD10C8CA8D}"/>
      </w:docPartPr>
      <w:docPartBody>
        <w:p w:rsidR="00604903" w:rsidRDefault="00604903" w:rsidP="00604903">
          <w:pPr>
            <w:pStyle w:val="A1B67A36B58E40B88267C267A5007B59"/>
          </w:pPr>
          <w:r w:rsidRPr="00912CA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6E2E"/>
    <w:rsid w:val="00171747"/>
    <w:rsid w:val="001B1FDE"/>
    <w:rsid w:val="002E6E2E"/>
    <w:rsid w:val="00604903"/>
    <w:rsid w:val="00F92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4903"/>
    <w:rPr>
      <w:color w:val="808080"/>
    </w:rPr>
  </w:style>
  <w:style w:type="paragraph" w:customStyle="1" w:styleId="290F0951E08E4209AB51695FE1B1002C1">
    <w:name w:val="290F0951E08E4209AB51695FE1B1002C1"/>
    <w:rsid w:val="002E6E2E"/>
    <w:rPr>
      <w:rFonts w:eastAsiaTheme="minorHAnsi"/>
    </w:rPr>
  </w:style>
  <w:style w:type="paragraph" w:customStyle="1" w:styleId="4DC6B2630C614B2FB4915FF2B05085481">
    <w:name w:val="4DC6B2630C614B2FB4915FF2B05085481"/>
    <w:rsid w:val="002E6E2E"/>
    <w:rPr>
      <w:rFonts w:eastAsiaTheme="minorHAnsi"/>
    </w:rPr>
  </w:style>
  <w:style w:type="paragraph" w:customStyle="1" w:styleId="BCA8BC9E7C2E426191BD3CF7CE1DE7CD1">
    <w:name w:val="BCA8BC9E7C2E426191BD3CF7CE1DE7CD1"/>
    <w:rsid w:val="002E6E2E"/>
    <w:rPr>
      <w:rFonts w:eastAsiaTheme="minorHAnsi"/>
    </w:rPr>
  </w:style>
  <w:style w:type="paragraph" w:customStyle="1" w:styleId="CA2D5E6E3C2D4F4DB127CCC70A2157341">
    <w:name w:val="CA2D5E6E3C2D4F4DB127CCC70A2157341"/>
    <w:rsid w:val="002E6E2E"/>
    <w:rPr>
      <w:rFonts w:eastAsiaTheme="minorHAnsi"/>
    </w:rPr>
  </w:style>
  <w:style w:type="paragraph" w:customStyle="1" w:styleId="0E53AC95E7844D3C9958354F6D8CF8931">
    <w:name w:val="0E53AC95E7844D3C9958354F6D8CF8931"/>
    <w:rsid w:val="002E6E2E"/>
    <w:rPr>
      <w:rFonts w:eastAsiaTheme="minorHAnsi"/>
    </w:rPr>
  </w:style>
  <w:style w:type="paragraph" w:customStyle="1" w:styleId="CDEA0EC548B741288F155611EA2C35A71">
    <w:name w:val="CDEA0EC548B741288F155611EA2C35A71"/>
    <w:rsid w:val="002E6E2E"/>
    <w:rPr>
      <w:rFonts w:eastAsiaTheme="minorHAnsi"/>
    </w:rPr>
  </w:style>
  <w:style w:type="paragraph" w:customStyle="1" w:styleId="522958F6F6D1410E955E8430B8C68F861">
    <w:name w:val="522958F6F6D1410E955E8430B8C68F861"/>
    <w:rsid w:val="002E6E2E"/>
    <w:rPr>
      <w:rFonts w:eastAsiaTheme="minorHAnsi"/>
    </w:rPr>
  </w:style>
  <w:style w:type="paragraph" w:customStyle="1" w:styleId="DF91603CBECA43178BD46F129552F7411">
    <w:name w:val="DF91603CBECA43178BD46F129552F7411"/>
    <w:rsid w:val="002E6E2E"/>
    <w:rPr>
      <w:rFonts w:eastAsiaTheme="minorHAnsi"/>
    </w:rPr>
  </w:style>
  <w:style w:type="paragraph" w:customStyle="1" w:styleId="8D4F3D91F5464955A19F4D9322D4A7E41">
    <w:name w:val="8D4F3D91F5464955A19F4D9322D4A7E41"/>
    <w:rsid w:val="002E6E2E"/>
    <w:rPr>
      <w:rFonts w:eastAsiaTheme="minorHAnsi"/>
    </w:rPr>
  </w:style>
  <w:style w:type="paragraph" w:customStyle="1" w:styleId="B66AC2F5A62B471099BAB44E2A25604A1">
    <w:name w:val="B66AC2F5A62B471099BAB44E2A25604A1"/>
    <w:rsid w:val="002E6E2E"/>
    <w:rPr>
      <w:rFonts w:eastAsiaTheme="minorHAnsi"/>
    </w:rPr>
  </w:style>
  <w:style w:type="paragraph" w:customStyle="1" w:styleId="971F86C22449450C84C899292A14FAD71">
    <w:name w:val="971F86C22449450C84C899292A14FAD71"/>
    <w:rsid w:val="002E6E2E"/>
    <w:rPr>
      <w:rFonts w:eastAsiaTheme="minorHAnsi"/>
    </w:rPr>
  </w:style>
  <w:style w:type="paragraph" w:customStyle="1" w:styleId="B16B4BB6124C41CBAB34F9AFDBAD934F1">
    <w:name w:val="B16B4BB6124C41CBAB34F9AFDBAD934F1"/>
    <w:rsid w:val="002E6E2E"/>
    <w:rPr>
      <w:rFonts w:eastAsiaTheme="minorHAnsi"/>
    </w:rPr>
  </w:style>
  <w:style w:type="paragraph" w:customStyle="1" w:styleId="6CB925AC0D7D4AAE83B09AF57A522F1E1">
    <w:name w:val="6CB925AC0D7D4AAE83B09AF57A522F1E1"/>
    <w:rsid w:val="002E6E2E"/>
    <w:rPr>
      <w:rFonts w:eastAsiaTheme="minorHAnsi"/>
    </w:rPr>
  </w:style>
  <w:style w:type="paragraph" w:customStyle="1" w:styleId="B1EB1AFD7D7D4F838EB23D22DFBEEBCA1">
    <w:name w:val="B1EB1AFD7D7D4F838EB23D22DFBEEBCA1"/>
    <w:rsid w:val="002E6E2E"/>
    <w:rPr>
      <w:rFonts w:eastAsiaTheme="minorHAnsi"/>
    </w:rPr>
  </w:style>
  <w:style w:type="paragraph" w:customStyle="1" w:styleId="616E099F1F054EECA8D8FAD0AF6090FA1">
    <w:name w:val="616E099F1F054EECA8D8FAD0AF6090FA1"/>
    <w:rsid w:val="002E6E2E"/>
    <w:rPr>
      <w:rFonts w:eastAsiaTheme="minorHAnsi"/>
    </w:rPr>
  </w:style>
  <w:style w:type="paragraph" w:customStyle="1" w:styleId="B5C7842923CE40088C9BB9CD9672585D1">
    <w:name w:val="B5C7842923CE40088C9BB9CD9672585D1"/>
    <w:rsid w:val="002E6E2E"/>
    <w:rPr>
      <w:rFonts w:eastAsiaTheme="minorHAnsi"/>
    </w:rPr>
  </w:style>
  <w:style w:type="paragraph" w:customStyle="1" w:styleId="08414FD5B2544B9D89656B1E8092BEDD1">
    <w:name w:val="08414FD5B2544B9D89656B1E8092BEDD1"/>
    <w:rsid w:val="002E6E2E"/>
    <w:rPr>
      <w:rFonts w:eastAsiaTheme="minorHAnsi"/>
    </w:rPr>
  </w:style>
  <w:style w:type="paragraph" w:customStyle="1" w:styleId="A2CAAB8814A94E8DAD0EA14E7C8DCBAD1">
    <w:name w:val="A2CAAB8814A94E8DAD0EA14E7C8DCBAD1"/>
    <w:rsid w:val="002E6E2E"/>
    <w:rPr>
      <w:rFonts w:eastAsiaTheme="minorHAnsi"/>
    </w:rPr>
  </w:style>
  <w:style w:type="paragraph" w:customStyle="1" w:styleId="54EF39DC21054F04A0296440D6CF9ABF1">
    <w:name w:val="54EF39DC21054F04A0296440D6CF9ABF1"/>
    <w:rsid w:val="002E6E2E"/>
    <w:rPr>
      <w:rFonts w:eastAsiaTheme="minorHAnsi"/>
    </w:rPr>
  </w:style>
  <w:style w:type="paragraph" w:customStyle="1" w:styleId="2A4E9230A19146F89F44725C88B35C2D1">
    <w:name w:val="2A4E9230A19146F89F44725C88B35C2D1"/>
    <w:rsid w:val="002E6E2E"/>
    <w:rPr>
      <w:rFonts w:eastAsiaTheme="minorHAnsi"/>
    </w:rPr>
  </w:style>
  <w:style w:type="paragraph" w:customStyle="1" w:styleId="7353F5E3DAB248169F77FED019CD4E051">
    <w:name w:val="7353F5E3DAB248169F77FED019CD4E051"/>
    <w:rsid w:val="002E6E2E"/>
    <w:rPr>
      <w:rFonts w:eastAsiaTheme="minorHAnsi"/>
    </w:rPr>
  </w:style>
  <w:style w:type="paragraph" w:customStyle="1" w:styleId="8911115F26214DE3B2FD09D920A3EA751">
    <w:name w:val="8911115F26214DE3B2FD09D920A3EA751"/>
    <w:rsid w:val="002E6E2E"/>
    <w:rPr>
      <w:rFonts w:eastAsiaTheme="minorHAnsi"/>
    </w:rPr>
  </w:style>
  <w:style w:type="paragraph" w:customStyle="1" w:styleId="F4EA8FCFA0A6409BA3C9473818CB6B321">
    <w:name w:val="F4EA8FCFA0A6409BA3C9473818CB6B321"/>
    <w:rsid w:val="002E6E2E"/>
    <w:rPr>
      <w:rFonts w:eastAsiaTheme="minorHAnsi"/>
    </w:rPr>
  </w:style>
  <w:style w:type="paragraph" w:customStyle="1" w:styleId="50637384B34245279B6598460EEBC8AB1">
    <w:name w:val="50637384B34245279B6598460EEBC8AB1"/>
    <w:rsid w:val="002E6E2E"/>
    <w:rPr>
      <w:rFonts w:eastAsiaTheme="minorHAnsi"/>
    </w:rPr>
  </w:style>
  <w:style w:type="paragraph" w:customStyle="1" w:styleId="7E7C9066249E47BFB00A0A20D06AC1781">
    <w:name w:val="7E7C9066249E47BFB00A0A20D06AC1781"/>
    <w:rsid w:val="002E6E2E"/>
    <w:rPr>
      <w:rFonts w:eastAsiaTheme="minorHAnsi"/>
    </w:rPr>
  </w:style>
  <w:style w:type="paragraph" w:customStyle="1" w:styleId="5BAF3D2534DE48A3AB0E48B779ED33091">
    <w:name w:val="5BAF3D2534DE48A3AB0E48B779ED33091"/>
    <w:rsid w:val="002E6E2E"/>
    <w:rPr>
      <w:rFonts w:eastAsiaTheme="minorHAnsi"/>
    </w:rPr>
  </w:style>
  <w:style w:type="paragraph" w:customStyle="1" w:styleId="8DC94342C8204A44B3DAF7AAA84820C61">
    <w:name w:val="8DC94342C8204A44B3DAF7AAA84820C61"/>
    <w:rsid w:val="002E6E2E"/>
    <w:rPr>
      <w:rFonts w:eastAsiaTheme="minorHAnsi"/>
    </w:rPr>
  </w:style>
  <w:style w:type="paragraph" w:customStyle="1" w:styleId="86354F87B7D94CDC807251C7EEE316101">
    <w:name w:val="86354F87B7D94CDC807251C7EEE316101"/>
    <w:rsid w:val="002E6E2E"/>
    <w:rPr>
      <w:rFonts w:eastAsiaTheme="minorHAnsi"/>
    </w:rPr>
  </w:style>
  <w:style w:type="paragraph" w:customStyle="1" w:styleId="BFEB7AC7ADC04B8D936E287F24D59F131">
    <w:name w:val="BFEB7AC7ADC04B8D936E287F24D59F131"/>
    <w:rsid w:val="002E6E2E"/>
    <w:rPr>
      <w:rFonts w:eastAsiaTheme="minorHAnsi"/>
    </w:rPr>
  </w:style>
  <w:style w:type="paragraph" w:customStyle="1" w:styleId="945DCC4D1D07449CB23426D7DC44E4291">
    <w:name w:val="945DCC4D1D07449CB23426D7DC44E4291"/>
    <w:rsid w:val="002E6E2E"/>
    <w:rPr>
      <w:rFonts w:eastAsiaTheme="minorHAnsi"/>
    </w:rPr>
  </w:style>
  <w:style w:type="paragraph" w:customStyle="1" w:styleId="1D7665425E4B43398AEB5FE71CD5ECB21">
    <w:name w:val="1D7665425E4B43398AEB5FE71CD5ECB21"/>
    <w:rsid w:val="002E6E2E"/>
    <w:rPr>
      <w:rFonts w:eastAsiaTheme="minorHAnsi"/>
    </w:rPr>
  </w:style>
  <w:style w:type="paragraph" w:customStyle="1" w:styleId="A1B67A36B58E40B88267C267A5007B59">
    <w:name w:val="A1B67A36B58E40B88267C267A5007B59"/>
    <w:rsid w:val="00604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75A59-60A4-4B8B-A54B-8B6B12C36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LSC INTERNAL AUDIT PROGRAM.dotx</Template>
  <TotalTime>4</TotalTime>
  <Pages>20</Pages>
  <Words>3695</Words>
  <Characters>21066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USA Swimming</Company>
  <LinksUpToDate>false</LinksUpToDate>
  <CharactersWithSpaces>24712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Bock</dc:creator>
  <cp:lastModifiedBy>Jane Grosser</cp:lastModifiedBy>
  <cp:revision>2</cp:revision>
  <cp:lastPrinted>2014-08-20T18:10:00Z</cp:lastPrinted>
  <dcterms:created xsi:type="dcterms:W3CDTF">2021-01-04T20:52:00Z</dcterms:created>
  <dcterms:modified xsi:type="dcterms:W3CDTF">2021-01-04T20:52:00Z</dcterms:modified>
</cp:coreProperties>
</file>