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25DA" w14:textId="5598388D" w:rsidR="00682B78" w:rsidRDefault="00DD31CD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</w:t>
      </w:r>
      <w:r w:rsidR="009F742E">
        <w:rPr>
          <w:rFonts w:ascii="Arial" w:hAnsi="Arial" w:cs="Arial"/>
          <w:b/>
          <w:i/>
          <w:u w:val="single"/>
        </w:rPr>
        <w:t xml:space="preserve">CONSENT FOR </w:t>
      </w:r>
    </w:p>
    <w:p w14:paraId="69FFE3E5" w14:textId="1F013DCB" w:rsidR="00DD31CD" w:rsidRPr="001F75E5" w:rsidRDefault="00A64BFC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A DUAL RELATIONSHIP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01D4" w14:textId="77777777" w:rsidR="00DD31C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TEAM NAME </w:t>
                            </w:r>
                          </w:p>
                          <w:p w14:paraId="03B51BEE" w14:textId="77777777" w:rsidR="00DD31CD" w:rsidRPr="008823E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7FCA01D4" w14:textId="77777777" w:rsidR="00DD31C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TEAM NAME </w:t>
                      </w:r>
                    </w:p>
                    <w:p w14:paraId="03B51BEE" w14:textId="77777777" w:rsidR="00DD31CD" w:rsidRPr="008823E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6742AD55" w14:textId="77777777" w:rsidR="00A64BFC" w:rsidRDefault="00DD31CD" w:rsidP="003E0CD9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 w:rsidR="009F742E"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 w:rsidR="009F742E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 w:rsidR="00A64BFC">
        <w:rPr>
          <w:rFonts w:ascii="Arial" w:hAnsi="Arial" w:cs="Arial"/>
        </w:rPr>
        <w:t xml:space="preserve">am advising </w:t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</w:rPr>
        <w:t xml:space="preserve"> (Organization Name) that the minor athlete has a dual relationship with </w:t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</w:rPr>
        <w:t xml:space="preserve">, an Adult Participant. The dual relationship is as follows: </w:t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  <w:u w:val="single"/>
        </w:rPr>
        <w:tab/>
      </w:r>
      <w:r w:rsidR="00A64BFC">
        <w:rPr>
          <w:rFonts w:ascii="Arial" w:hAnsi="Arial" w:cs="Arial"/>
        </w:rPr>
        <w:t xml:space="preserve">. </w:t>
      </w:r>
    </w:p>
    <w:p w14:paraId="786F230C" w14:textId="606C01D2" w:rsidR="00DD31CD" w:rsidRDefault="00A64BFC" w:rsidP="003E0C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 my signature below, I am consenting to the dual relationship exception for each area of the Minor Athlete Abuse Prevention Policy for a time period noted not to exceed one year from the date of this consent. </w:t>
      </w:r>
      <w:r w:rsidR="003E0CD9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am aware that </w:t>
      </w:r>
      <w:r w:rsidR="003E0CD9">
        <w:rPr>
          <w:rFonts w:ascii="Arial" w:hAnsi="Arial" w:cs="Arial"/>
        </w:rPr>
        <w:t xml:space="preserve">I can withdraw consent at any time. </w:t>
      </w:r>
    </w:p>
    <w:p w14:paraId="3AEFE657" w14:textId="77777777" w:rsidR="00502FED" w:rsidRPr="001F75E5" w:rsidRDefault="00502FED" w:rsidP="00502FED">
      <w:pPr>
        <w:spacing w:line="360" w:lineRule="auto"/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574386C1" w14:textId="541CA479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1158FF"/>
    <w:rsid w:val="003A3E4B"/>
    <w:rsid w:val="003E0CD9"/>
    <w:rsid w:val="00502FED"/>
    <w:rsid w:val="005D5B91"/>
    <w:rsid w:val="00626A71"/>
    <w:rsid w:val="00682B78"/>
    <w:rsid w:val="009C3A18"/>
    <w:rsid w:val="009F742E"/>
    <w:rsid w:val="00A64BFC"/>
    <w:rsid w:val="00BE7993"/>
    <w:rsid w:val="00D412F3"/>
    <w:rsid w:val="00DD31CD"/>
    <w:rsid w:val="00E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Abigail Howard</cp:lastModifiedBy>
  <cp:revision>3</cp:revision>
  <dcterms:created xsi:type="dcterms:W3CDTF">2021-07-19T03:43:00Z</dcterms:created>
  <dcterms:modified xsi:type="dcterms:W3CDTF">2021-07-19T03:47:00Z</dcterms:modified>
</cp:coreProperties>
</file>